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3AFF0" w14:textId="77777777" w:rsidR="00B374DC" w:rsidRDefault="00925B2D" w:rsidP="00632012">
      <w:pPr>
        <w:rPr>
          <w:rFonts w:ascii="Franklin Gothic Demi" w:hAnsi="Franklin Gothic Demi" w:cs="Arial"/>
          <w:sz w:val="28"/>
          <w:szCs w:val="28"/>
        </w:rPr>
      </w:pPr>
      <w:r>
        <w:rPr>
          <w:rFonts w:ascii="Franklin Gothic Demi" w:hAnsi="Franklin Gothic Demi" w:cs="Arial"/>
          <w:sz w:val="28"/>
          <w:szCs w:val="28"/>
        </w:rPr>
        <w:t>Annex 4</w:t>
      </w:r>
    </w:p>
    <w:p w14:paraId="5B017269" w14:textId="77777777" w:rsidR="00925B2D" w:rsidRPr="00E323CC" w:rsidRDefault="00925B2D" w:rsidP="00632012"/>
    <w:p w14:paraId="618F1962" w14:textId="77777777" w:rsidR="00F24022" w:rsidRPr="00E323CC" w:rsidRDefault="007A7F68" w:rsidP="000B2348">
      <w:pPr>
        <w:jc w:val="center"/>
        <w:rPr>
          <w:b/>
          <w:lang w:val="en-GB" w:eastAsia="en-US"/>
        </w:rPr>
      </w:pPr>
      <w:r w:rsidRPr="00E323CC">
        <w:rPr>
          <w:b/>
          <w:lang w:val="en-GB" w:eastAsia="en-US"/>
        </w:rPr>
        <w:t xml:space="preserve">Declaration on </w:t>
      </w:r>
      <w:r w:rsidR="00BA27A8">
        <w:rPr>
          <w:b/>
          <w:lang w:val="en-GB" w:eastAsia="en-US"/>
        </w:rPr>
        <w:t>free availability</w:t>
      </w:r>
      <w:r w:rsidR="00BA27A8" w:rsidRPr="00E323CC">
        <w:rPr>
          <w:b/>
          <w:lang w:val="en-GB" w:eastAsia="en-US"/>
        </w:rPr>
        <w:t xml:space="preserve"> </w:t>
      </w:r>
    </w:p>
    <w:p w14:paraId="49CDAC61" w14:textId="77777777" w:rsidR="007A7F68" w:rsidRPr="00E323CC" w:rsidRDefault="007A7F68" w:rsidP="000B2348">
      <w:pPr>
        <w:jc w:val="center"/>
        <w:rPr>
          <w:b/>
          <w:lang w:val="en-GB" w:eastAsia="en-US"/>
        </w:rPr>
      </w:pPr>
      <w:r w:rsidRPr="00E323CC">
        <w:rPr>
          <w:b/>
          <w:lang w:val="en-GB" w:eastAsia="en-US"/>
        </w:rPr>
        <w:t>of project results</w:t>
      </w:r>
    </w:p>
    <w:p w14:paraId="725ACEAA" w14:textId="77777777" w:rsidR="007A7F68" w:rsidRPr="00E323CC" w:rsidRDefault="007A7F68" w:rsidP="007A7F68">
      <w:pPr>
        <w:rPr>
          <w:caps/>
        </w:rPr>
      </w:pPr>
    </w:p>
    <w:p w14:paraId="20B75043" w14:textId="77777777" w:rsidR="007A7F68" w:rsidRPr="00E323CC" w:rsidRDefault="007A7F68" w:rsidP="007A7F68"/>
    <w:p w14:paraId="338EE199" w14:textId="77777777" w:rsidR="007A7F68" w:rsidRPr="00E323CC" w:rsidRDefault="007A7F68" w:rsidP="007A7F68"/>
    <w:p w14:paraId="0B717A76" w14:textId="77777777" w:rsidR="00B470BB" w:rsidRPr="00E323CC" w:rsidRDefault="007A7F68" w:rsidP="002717E2">
      <w:pPr>
        <w:spacing w:before="120" w:after="120"/>
        <w:jc w:val="both"/>
        <w:rPr>
          <w:lang w:val="en-US"/>
        </w:rPr>
      </w:pPr>
      <w:r w:rsidRPr="00E323CC">
        <w:rPr>
          <w:lang w:val="en-US"/>
        </w:rPr>
        <w:t xml:space="preserve">I, the undersigned </w:t>
      </w:r>
      <w:r w:rsidR="00294EE5" w:rsidRPr="00E323CC">
        <w:rPr>
          <w:lang w:val="en-US"/>
        </w:rPr>
        <w:t>………………………………………………….</w:t>
      </w:r>
      <w:r w:rsidRPr="00E323CC">
        <w:rPr>
          <w:lang w:val="en-US"/>
        </w:rPr>
        <w:t>.......................... (name, surname) in my capacity of legal representative of ........</w:t>
      </w:r>
      <w:r w:rsidR="00294EE5" w:rsidRPr="00E323CC">
        <w:rPr>
          <w:lang w:val="en-US"/>
        </w:rPr>
        <w:t>.</w:t>
      </w:r>
      <w:r w:rsidRPr="00E323CC">
        <w:rPr>
          <w:lang w:val="en-US"/>
        </w:rPr>
        <w:t>................................ (name</w:t>
      </w:r>
      <w:r w:rsidR="00C25740" w:rsidRPr="00E323CC">
        <w:rPr>
          <w:lang w:val="en-US"/>
        </w:rPr>
        <w:t>, address and VAT no.</w:t>
      </w:r>
      <w:r w:rsidRPr="00E323CC">
        <w:rPr>
          <w:lang w:val="en-US"/>
        </w:rPr>
        <w:t xml:space="preserve"> of the applicant) acting as the Lead</w:t>
      </w:r>
      <w:r w:rsidR="005168D4" w:rsidRPr="00E323CC">
        <w:rPr>
          <w:lang w:val="en-US"/>
        </w:rPr>
        <w:t xml:space="preserve"> </w:t>
      </w:r>
      <w:r w:rsidR="00D0042E">
        <w:rPr>
          <w:lang w:val="en-US"/>
        </w:rPr>
        <w:t>Beneficiary</w:t>
      </w:r>
      <w:r w:rsidRPr="00E323CC">
        <w:rPr>
          <w:lang w:val="en-US"/>
        </w:rPr>
        <w:t xml:space="preserve"> </w:t>
      </w:r>
      <w:r w:rsidR="00A57E68" w:rsidRPr="00E323CC">
        <w:rPr>
          <w:lang w:val="en-US"/>
        </w:rPr>
        <w:t>/ Project Partner</w:t>
      </w:r>
      <w:r w:rsidR="007026A7" w:rsidRPr="00E323CC">
        <w:rPr>
          <w:bCs/>
          <w:lang w:val="en-GB"/>
        </w:rPr>
        <w:t>,</w:t>
      </w:r>
      <w:r w:rsidR="007026A7" w:rsidRPr="00E323CC">
        <w:rPr>
          <w:lang w:val="en-US"/>
        </w:rPr>
        <w:t xml:space="preserve"> </w:t>
      </w:r>
      <w:r w:rsidR="002825C4" w:rsidRPr="00E323CC">
        <w:rPr>
          <w:bCs/>
          <w:lang w:val="en-GB"/>
        </w:rPr>
        <w:t>knowing that false in declaration represents a crime under the Criminal Code,</w:t>
      </w:r>
      <w:r w:rsidR="002825C4" w:rsidRPr="00E323CC">
        <w:rPr>
          <w:lang w:val="en-US"/>
        </w:rPr>
        <w:t xml:space="preserve"> </w:t>
      </w:r>
      <w:r w:rsidRPr="00E323CC">
        <w:rPr>
          <w:lang w:val="en-US"/>
        </w:rPr>
        <w:t xml:space="preserve">hereby declare that </w:t>
      </w:r>
    </w:p>
    <w:p w14:paraId="1B73A61C" w14:textId="77777777" w:rsidR="00B470BB" w:rsidRPr="00E323CC" w:rsidRDefault="00B470BB" w:rsidP="002717E2">
      <w:pPr>
        <w:spacing w:before="120" w:after="120"/>
        <w:jc w:val="both"/>
        <w:rPr>
          <w:lang w:val="en-US"/>
        </w:rPr>
      </w:pPr>
    </w:p>
    <w:p w14:paraId="3EB83E37" w14:textId="77777777" w:rsidR="00322A85" w:rsidRPr="00E323CC" w:rsidRDefault="00B470BB" w:rsidP="00B470BB">
      <w:pPr>
        <w:numPr>
          <w:ilvl w:val="0"/>
          <w:numId w:val="3"/>
        </w:numPr>
        <w:spacing w:before="120" w:after="120"/>
        <w:jc w:val="both"/>
        <w:rPr>
          <w:lang w:val="en-US"/>
        </w:rPr>
      </w:pPr>
      <w:r w:rsidRPr="00E323CC">
        <w:rPr>
          <w:lang w:val="en-US"/>
        </w:rPr>
        <w:t xml:space="preserve">the </w:t>
      </w:r>
      <w:r w:rsidR="007A7F68" w:rsidRPr="00E323CC">
        <w:rPr>
          <w:lang w:val="en-US"/>
        </w:rPr>
        <w:t xml:space="preserve">results of the project </w:t>
      </w:r>
      <w:r w:rsidR="007A7F68" w:rsidRPr="00E323CC">
        <w:t>entitled ..................</w:t>
      </w:r>
      <w:r w:rsidR="00484C55" w:rsidRPr="00E323CC">
        <w:t>............</w:t>
      </w:r>
      <w:r w:rsidR="007A7F68" w:rsidRPr="00E323CC">
        <w:t xml:space="preserve">.............................................. (name of project) </w:t>
      </w:r>
      <w:r w:rsidRPr="00E323CC">
        <w:rPr>
          <w:lang w:val="en-US"/>
        </w:rPr>
        <w:t xml:space="preserve">shall </w:t>
      </w:r>
      <w:r w:rsidR="007A7F68" w:rsidRPr="00E323CC">
        <w:rPr>
          <w:lang w:val="en-US"/>
        </w:rPr>
        <w:t>be available free of charge for anybody under equal conditions</w:t>
      </w:r>
      <w:r w:rsidR="00322A85" w:rsidRPr="00E323CC">
        <w:rPr>
          <w:lang w:val="en-US"/>
        </w:rPr>
        <w:t>; even during the period of sustainability i.e. five year after the end of the project;</w:t>
      </w:r>
    </w:p>
    <w:p w14:paraId="3D3786BE" w14:textId="77777777" w:rsidR="00EE30F2" w:rsidRPr="00E323CC" w:rsidRDefault="00EE30F2" w:rsidP="00B470BB">
      <w:pPr>
        <w:numPr>
          <w:ilvl w:val="0"/>
          <w:numId w:val="3"/>
        </w:numPr>
        <w:spacing w:before="120" w:after="120"/>
        <w:jc w:val="both"/>
        <w:rPr>
          <w:lang w:val="en-US"/>
        </w:rPr>
      </w:pPr>
      <w:r w:rsidRPr="00E323CC">
        <w:rPr>
          <w:lang w:val="en-US"/>
        </w:rPr>
        <w:t>the results of the project shall not be transferred;</w:t>
      </w:r>
    </w:p>
    <w:p w14:paraId="1638FACC" w14:textId="77777777" w:rsidR="00EE30F2" w:rsidRPr="00E323CC" w:rsidRDefault="00B470BB" w:rsidP="00EE30F2">
      <w:pPr>
        <w:numPr>
          <w:ilvl w:val="0"/>
          <w:numId w:val="3"/>
        </w:numPr>
        <w:spacing w:before="120" w:after="120"/>
        <w:jc w:val="both"/>
        <w:rPr>
          <w:lang w:val="en-US"/>
        </w:rPr>
      </w:pPr>
      <w:r w:rsidRPr="00E323CC">
        <w:rPr>
          <w:lang w:val="en-US"/>
        </w:rPr>
        <w:t>the investment</w:t>
      </w:r>
      <w:r w:rsidR="002E733E" w:rsidRPr="00E323CC">
        <w:rPr>
          <w:lang w:val="en-US"/>
        </w:rPr>
        <w:t xml:space="preserve"> </w:t>
      </w:r>
      <w:r w:rsidRPr="00E323CC">
        <w:rPr>
          <w:lang w:val="en-US"/>
        </w:rPr>
        <w:t>shall be maintained even during the period of sustainability i.e. five years after the end of the project;</w:t>
      </w:r>
    </w:p>
    <w:p w14:paraId="22FA1A6F" w14:textId="77777777" w:rsidR="00B470BB" w:rsidRPr="00E323CC" w:rsidRDefault="00EE30F2" w:rsidP="00B470BB">
      <w:pPr>
        <w:numPr>
          <w:ilvl w:val="0"/>
          <w:numId w:val="3"/>
        </w:numPr>
        <w:spacing w:before="120" w:after="120"/>
        <w:jc w:val="both"/>
        <w:rPr>
          <w:lang w:val="en-US"/>
        </w:rPr>
      </w:pPr>
      <w:r w:rsidRPr="00920268">
        <w:rPr>
          <w:lang w:val="en-US"/>
        </w:rPr>
        <w:t>has to be based on a wide dissemination (</w:t>
      </w:r>
      <w:r w:rsidR="00BA27A8">
        <w:rPr>
          <w:lang w:val="en-US"/>
        </w:rPr>
        <w:t xml:space="preserve">at least on the </w:t>
      </w:r>
      <w:r w:rsidRPr="00920268">
        <w:rPr>
          <w:lang w:val="en-US"/>
        </w:rPr>
        <w:t>programme web site) in order to ensure that the measure is not selective</w:t>
      </w:r>
    </w:p>
    <w:p w14:paraId="6FD4E23F" w14:textId="77777777" w:rsidR="00B470BB" w:rsidRPr="00E323CC" w:rsidRDefault="00EE30F2" w:rsidP="00B470BB">
      <w:pPr>
        <w:numPr>
          <w:ilvl w:val="0"/>
          <w:numId w:val="3"/>
        </w:numPr>
        <w:spacing w:before="120" w:after="120"/>
        <w:jc w:val="both"/>
        <w:rPr>
          <w:lang w:val="en-US"/>
        </w:rPr>
      </w:pPr>
      <w:r w:rsidRPr="00E323CC">
        <w:rPr>
          <w:lang w:val="en-US"/>
        </w:rPr>
        <w:t xml:space="preserve">economic activities shall not be carried out, if there is any – the </w:t>
      </w:r>
      <w:r w:rsidR="00EE0C35">
        <w:rPr>
          <w:lang w:val="en-US"/>
        </w:rPr>
        <w:t xml:space="preserve">net </w:t>
      </w:r>
      <w:r w:rsidRPr="00E323CC">
        <w:rPr>
          <w:lang w:val="en-US"/>
        </w:rPr>
        <w:t>revenue</w:t>
      </w:r>
      <w:r w:rsidR="00EE0C35">
        <w:rPr>
          <w:lang w:val="en-US"/>
        </w:rPr>
        <w:t xml:space="preserve"> (exceeding operating costs)</w:t>
      </w:r>
      <w:r w:rsidRPr="00E323CC">
        <w:rPr>
          <w:lang w:val="en-US"/>
        </w:rPr>
        <w:t xml:space="preserve"> shall be rei</w:t>
      </w:r>
      <w:r w:rsidR="00EE0C35">
        <w:rPr>
          <w:lang w:val="en-US"/>
        </w:rPr>
        <w:t>mbursed to the MA</w:t>
      </w:r>
      <w:r w:rsidRPr="00E323CC">
        <w:rPr>
          <w:lang w:val="en-US"/>
        </w:rPr>
        <w:t>;</w:t>
      </w:r>
    </w:p>
    <w:p w14:paraId="54F8877E" w14:textId="77777777" w:rsidR="00E323CC" w:rsidRPr="00E323CC" w:rsidRDefault="008E1221" w:rsidP="00B470BB">
      <w:pPr>
        <w:numPr>
          <w:ilvl w:val="0"/>
          <w:numId w:val="3"/>
        </w:numPr>
        <w:spacing w:before="120" w:after="120"/>
        <w:jc w:val="both"/>
        <w:rPr>
          <w:lang w:val="en-US"/>
        </w:rPr>
      </w:pPr>
      <w:r w:rsidRPr="00E323CC">
        <w:rPr>
          <w:lang w:val="en-US"/>
        </w:rPr>
        <w:t>all related costs and prices, in connection to the activities developed, shall be based on real market prices</w:t>
      </w:r>
      <w:r w:rsidR="00AA602A">
        <w:rPr>
          <w:lang w:val="en-US"/>
        </w:rPr>
        <w:t>;</w:t>
      </w:r>
    </w:p>
    <w:p w14:paraId="5D72C94F" w14:textId="77777777" w:rsidR="00125958" w:rsidRDefault="00125958" w:rsidP="00B470BB">
      <w:pPr>
        <w:spacing w:before="120" w:after="120"/>
        <w:jc w:val="both"/>
        <w:rPr>
          <w:lang w:val="en-US"/>
        </w:rPr>
      </w:pPr>
    </w:p>
    <w:p w14:paraId="17A1C20E" w14:textId="77777777" w:rsidR="00B470BB" w:rsidRPr="00E323CC" w:rsidRDefault="00B470BB" w:rsidP="00B470BB">
      <w:pPr>
        <w:spacing w:before="120" w:after="120"/>
        <w:jc w:val="both"/>
        <w:rPr>
          <w:lang w:val="en-US"/>
        </w:rPr>
      </w:pPr>
      <w:r w:rsidRPr="00E323CC">
        <w:rPr>
          <w:lang w:val="en-US"/>
        </w:rPr>
        <w:t xml:space="preserve">I hereby also declare that I shall be subject to continuous monitoring </w:t>
      </w:r>
      <w:r w:rsidR="00294EE5" w:rsidRPr="00E323CC">
        <w:rPr>
          <w:lang w:val="en-US"/>
        </w:rPr>
        <w:t xml:space="preserve">carried out </w:t>
      </w:r>
      <w:r w:rsidRPr="00E323CC">
        <w:rPr>
          <w:lang w:val="en-US"/>
        </w:rPr>
        <w:t>by the Man</w:t>
      </w:r>
      <w:r w:rsidR="00E12190">
        <w:rPr>
          <w:lang w:val="en-US"/>
        </w:rPr>
        <w:t>aging Authority and the Serbian</w:t>
      </w:r>
      <w:r w:rsidRPr="00E323CC">
        <w:rPr>
          <w:lang w:val="en-US"/>
        </w:rPr>
        <w:t xml:space="preserve"> National Authority.</w:t>
      </w:r>
    </w:p>
    <w:p w14:paraId="339E4B35" w14:textId="77777777" w:rsidR="007A7F68" w:rsidRPr="00E323CC" w:rsidRDefault="007A7F68" w:rsidP="002717E2">
      <w:pPr>
        <w:spacing w:before="120" w:after="120"/>
        <w:jc w:val="both"/>
      </w:pPr>
    </w:p>
    <w:p w14:paraId="5AB80BF7" w14:textId="77777777" w:rsidR="007A7F68" w:rsidRPr="00E323CC" w:rsidRDefault="007A7F68" w:rsidP="002717E2">
      <w:pPr>
        <w:spacing w:before="120" w:after="120"/>
      </w:pPr>
    </w:p>
    <w:p w14:paraId="61AFE928" w14:textId="77777777" w:rsidR="007A7F68" w:rsidRPr="00E323CC" w:rsidRDefault="004837F4" w:rsidP="002717E2">
      <w:pPr>
        <w:spacing w:before="120" w:after="120"/>
      </w:pPr>
      <w:r w:rsidRPr="00E323CC">
        <w:t>Date/place</w:t>
      </w:r>
    </w:p>
    <w:p w14:paraId="349088FC" w14:textId="77777777" w:rsidR="007A7F68" w:rsidRPr="00E323CC" w:rsidRDefault="007A7F68" w:rsidP="002717E2">
      <w:pPr>
        <w:spacing w:before="120" w:after="120"/>
        <w:jc w:val="center"/>
        <w:rPr>
          <w:b/>
          <w:u w:val="single"/>
        </w:rPr>
      </w:pPr>
    </w:p>
    <w:p w14:paraId="27E40324" w14:textId="77777777" w:rsidR="007A7F68" w:rsidRPr="00E323CC" w:rsidRDefault="007A7F68" w:rsidP="002717E2">
      <w:pPr>
        <w:spacing w:before="120" w:after="120"/>
        <w:jc w:val="center"/>
        <w:rPr>
          <w:lang w:val="en-US"/>
        </w:rPr>
      </w:pPr>
    </w:p>
    <w:p w14:paraId="71593C84" w14:textId="77777777" w:rsidR="007A7F68" w:rsidRPr="00E323CC" w:rsidRDefault="007A7F68" w:rsidP="007A7F68">
      <w:pPr>
        <w:jc w:val="center"/>
        <w:rPr>
          <w:lang w:val="en-US"/>
        </w:rPr>
      </w:pPr>
    </w:p>
    <w:p w14:paraId="077375E3" w14:textId="77777777" w:rsidR="007A7F68" w:rsidRPr="00E323CC" w:rsidRDefault="007A7F68" w:rsidP="007A7F68">
      <w:pPr>
        <w:jc w:val="center"/>
        <w:rPr>
          <w:lang w:val="en-US"/>
        </w:rPr>
      </w:pPr>
    </w:p>
    <w:p w14:paraId="737E4886" w14:textId="77777777" w:rsidR="007A7F68" w:rsidRPr="00E323CC" w:rsidRDefault="007A7F68" w:rsidP="007A7F68">
      <w:pPr>
        <w:ind w:left="2832"/>
        <w:jc w:val="center"/>
        <w:rPr>
          <w:lang w:val="en-US"/>
        </w:rPr>
      </w:pPr>
      <w:r w:rsidRPr="00E323CC">
        <w:rPr>
          <w:lang w:val="en-US"/>
        </w:rPr>
        <w:t>_____________________</w:t>
      </w:r>
    </w:p>
    <w:p w14:paraId="4EB12C53" w14:textId="77777777" w:rsidR="003833B3" w:rsidRPr="00E323CC" w:rsidRDefault="007A7F68" w:rsidP="007A7F68">
      <w:pPr>
        <w:ind w:left="2124" w:firstLine="708"/>
        <w:jc w:val="center"/>
        <w:rPr>
          <w:lang w:val="en-US"/>
        </w:rPr>
      </w:pPr>
      <w:r w:rsidRPr="00E323CC">
        <w:rPr>
          <w:lang w:val="en-US"/>
        </w:rPr>
        <w:t xml:space="preserve">signature, </w:t>
      </w:r>
      <w:r w:rsidR="003833B3" w:rsidRPr="00E323CC">
        <w:rPr>
          <w:lang w:val="en-US"/>
        </w:rPr>
        <w:t>name of legal representative</w:t>
      </w:r>
    </w:p>
    <w:p w14:paraId="7DFE3880" w14:textId="77777777" w:rsidR="00632012" w:rsidRPr="00E323CC" w:rsidRDefault="003833B3" w:rsidP="00E12190">
      <w:pPr>
        <w:ind w:left="2124" w:firstLine="708"/>
        <w:jc w:val="center"/>
      </w:pPr>
      <w:r w:rsidRPr="00E323CC">
        <w:rPr>
          <w:lang w:val="en-US"/>
        </w:rPr>
        <w:t>name of organisation</w:t>
      </w:r>
    </w:p>
    <w:sectPr w:rsidR="00632012" w:rsidRPr="00E323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EE174" w14:textId="77777777" w:rsidR="005A13B8" w:rsidRDefault="005A13B8" w:rsidP="00121255">
      <w:r>
        <w:separator/>
      </w:r>
    </w:p>
  </w:endnote>
  <w:endnote w:type="continuationSeparator" w:id="0">
    <w:p w14:paraId="54129AB3" w14:textId="77777777" w:rsidR="005A13B8" w:rsidRDefault="005A13B8" w:rsidP="0012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altName w:val="Cambria"/>
    <w:panose1 w:val="02000500000000000000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97C6" w14:textId="77777777" w:rsidR="005A13B8" w:rsidRDefault="005A13B8" w:rsidP="00121255">
      <w:r>
        <w:separator/>
      </w:r>
    </w:p>
  </w:footnote>
  <w:footnote w:type="continuationSeparator" w:id="0">
    <w:p w14:paraId="1D1CC103" w14:textId="77777777" w:rsidR="005A13B8" w:rsidRDefault="005A13B8" w:rsidP="00121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A0B6" w14:textId="1763BA0B" w:rsidR="00121255" w:rsidRPr="00121255" w:rsidRDefault="001421D6" w:rsidP="00121255">
    <w:pPr>
      <w:pStyle w:val="Header"/>
      <w:jc w:val="both"/>
    </w:pPr>
    <w:r>
      <w:rPr>
        <w:noProof/>
      </w:rPr>
      <w:drawing>
        <wp:inline distT="0" distB="0" distL="0" distR="0" wp14:anchorId="3D5A1297" wp14:editId="1F8A4AC9">
          <wp:extent cx="3343275" cy="1009650"/>
          <wp:effectExtent l="0" t="0" r="0" b="0"/>
          <wp:docPr id="1" name="Picture 4" descr="Description: U:\Programe CTE 2007-2013\Romania-Serbia\post 2020\Comunicare\logo program + branding manual\English-20220131T100953Z-001\English\IPA Romania-Serbia RGB C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U:\Programe CTE 2007-2013\Romania-Serbia\post 2020\Comunicare\logo program + branding manual\English-20220131T100953Z-001\English\IPA Romania-Serbia RGB Color-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66A2"/>
    <w:multiLevelType w:val="multilevel"/>
    <w:tmpl w:val="D03072A8"/>
    <w:lvl w:ilvl="0">
      <w:start w:val="6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Verdana" w:eastAsia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F2FDB"/>
    <w:multiLevelType w:val="hybridMultilevel"/>
    <w:tmpl w:val="2ADE1066"/>
    <w:lvl w:ilvl="0" w:tplc="99F23F9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Shruti" w:hAnsi="Shrut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45863"/>
    <w:multiLevelType w:val="hybridMultilevel"/>
    <w:tmpl w:val="D03072A8"/>
    <w:lvl w:ilvl="0" w:tplc="277040EA">
      <w:start w:val="6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Verdana" w:eastAsia="Verdana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10400">
    <w:abstractNumId w:val="2"/>
  </w:num>
  <w:num w:numId="2" w16cid:durableId="238445700">
    <w:abstractNumId w:val="0"/>
  </w:num>
  <w:num w:numId="3" w16cid:durableId="1622759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68"/>
    <w:rsid w:val="000465BE"/>
    <w:rsid w:val="000B2348"/>
    <w:rsid w:val="00121255"/>
    <w:rsid w:val="00125958"/>
    <w:rsid w:val="001421D6"/>
    <w:rsid w:val="00160664"/>
    <w:rsid w:val="001C6942"/>
    <w:rsid w:val="002717E2"/>
    <w:rsid w:val="002825C4"/>
    <w:rsid w:val="00294EE5"/>
    <w:rsid w:val="002A082E"/>
    <w:rsid w:val="002E733E"/>
    <w:rsid w:val="0030353D"/>
    <w:rsid w:val="003139A7"/>
    <w:rsid w:val="00322A85"/>
    <w:rsid w:val="003833B3"/>
    <w:rsid w:val="003A11DC"/>
    <w:rsid w:val="004837F4"/>
    <w:rsid w:val="00484C55"/>
    <w:rsid w:val="005168D4"/>
    <w:rsid w:val="005A13B8"/>
    <w:rsid w:val="005A5A8C"/>
    <w:rsid w:val="00632012"/>
    <w:rsid w:val="007026A7"/>
    <w:rsid w:val="00706FC2"/>
    <w:rsid w:val="007A7F68"/>
    <w:rsid w:val="00802725"/>
    <w:rsid w:val="00873AA2"/>
    <w:rsid w:val="008A5E6D"/>
    <w:rsid w:val="008E1221"/>
    <w:rsid w:val="008F02AD"/>
    <w:rsid w:val="009152E0"/>
    <w:rsid w:val="00920268"/>
    <w:rsid w:val="00925B2D"/>
    <w:rsid w:val="00973884"/>
    <w:rsid w:val="009920D2"/>
    <w:rsid w:val="00A27D37"/>
    <w:rsid w:val="00A57E68"/>
    <w:rsid w:val="00AA602A"/>
    <w:rsid w:val="00B0178D"/>
    <w:rsid w:val="00B374DC"/>
    <w:rsid w:val="00B41449"/>
    <w:rsid w:val="00B470BB"/>
    <w:rsid w:val="00BA27A8"/>
    <w:rsid w:val="00C25740"/>
    <w:rsid w:val="00CB1104"/>
    <w:rsid w:val="00D0042E"/>
    <w:rsid w:val="00D50997"/>
    <w:rsid w:val="00E00B84"/>
    <w:rsid w:val="00E12190"/>
    <w:rsid w:val="00E128B7"/>
    <w:rsid w:val="00E323CC"/>
    <w:rsid w:val="00EB6FF2"/>
    <w:rsid w:val="00ED1377"/>
    <w:rsid w:val="00EE0C35"/>
    <w:rsid w:val="00EE30F2"/>
    <w:rsid w:val="00F24022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CDF387"/>
  <w15:chartTrackingRefBased/>
  <w15:docId w15:val="{E084DD12-ADE1-48B4-92CF-E3338E7C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7F68"/>
    <w:rPr>
      <w:sz w:val="24"/>
      <w:szCs w:val="24"/>
      <w:lang w:val="hu-HU" w:eastAsia="hu-H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CharCharCharChar">
    <w:name w:val=" Char Char Char Char Char Char Char Char"/>
    <w:basedOn w:val="Normal"/>
    <w:next w:val="Normal"/>
    <w:rsid w:val="00ED1377"/>
    <w:pPr>
      <w:keepNext/>
      <w:spacing w:before="240" w:after="240"/>
      <w:jc w:val="center"/>
    </w:pPr>
    <w:rPr>
      <w:b/>
      <w:bCs/>
      <w:snapToGrid w:val="0"/>
      <w:lang w:val="en-GB" w:eastAsia="en-GB"/>
    </w:rPr>
  </w:style>
  <w:style w:type="paragraph" w:customStyle="1" w:styleId="CharChar">
    <w:name w:val=" Char Char"/>
    <w:basedOn w:val="Normal"/>
    <w:rsid w:val="007026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C2574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152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2E0"/>
    <w:rPr>
      <w:sz w:val="20"/>
      <w:szCs w:val="20"/>
    </w:rPr>
  </w:style>
  <w:style w:type="character" w:customStyle="1" w:styleId="CommentTextChar">
    <w:name w:val="Comment Text Char"/>
    <w:link w:val="CommentText"/>
    <w:rsid w:val="009152E0"/>
    <w:rPr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rsid w:val="009152E0"/>
    <w:rPr>
      <w:b/>
      <w:bCs/>
    </w:rPr>
  </w:style>
  <w:style w:type="character" w:customStyle="1" w:styleId="CommentSubjectChar">
    <w:name w:val="Comment Subject Char"/>
    <w:link w:val="CommentSubject"/>
    <w:rsid w:val="009152E0"/>
    <w:rPr>
      <w:b/>
      <w:bCs/>
      <w:lang w:val="hu-HU" w:eastAsia="hu-HU"/>
    </w:rPr>
  </w:style>
  <w:style w:type="paragraph" w:styleId="Revision">
    <w:name w:val="Revision"/>
    <w:hidden/>
    <w:uiPriority w:val="99"/>
    <w:semiHidden/>
    <w:rsid w:val="00925B2D"/>
    <w:rPr>
      <w:sz w:val="24"/>
      <w:szCs w:val="24"/>
      <w:lang w:val="hu-HU" w:eastAsia="hu-HU"/>
    </w:rPr>
  </w:style>
  <w:style w:type="paragraph" w:styleId="Header">
    <w:name w:val="header"/>
    <w:basedOn w:val="Normal"/>
    <w:link w:val="HeaderChar"/>
    <w:rsid w:val="001212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21255"/>
    <w:rPr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rsid w:val="001212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21255"/>
    <w:rPr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ACC0.E2849E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1290</Characters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9 - Declaration on gratuitousness of project results</vt:lpstr>
    </vt:vector>
  </TitlesOfParts>
  <LinksUpToDate>false</LinksUpToDate>
  <CharactersWithSpaces>1497</CharactersWithSpaces>
  <SharedDoc>false</SharedDoc>
  <HLinks>
    <vt:vector size="6" baseType="variant">
      <vt:variant>
        <vt:i4>8257609</vt:i4>
      </vt:variant>
      <vt:variant>
        <vt:i4>3649</vt:i4>
      </vt:variant>
      <vt:variant>
        <vt:i4>1025</vt:i4>
      </vt:variant>
      <vt:variant>
        <vt:i4>1</vt:i4>
      </vt:variant>
      <vt:variant>
        <vt:lpwstr>cid:image001.jpg@01D8ACC0.E2849E30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9 - Declaration on gratuitousness of project results</dc:title>
  <dc:subject/>
  <cp:keywords/>
  <dc:description/>
  <dcterms:created xsi:type="dcterms:W3CDTF">2022-10-04T12:35:00Z</dcterms:created>
  <dcterms:modified xsi:type="dcterms:W3CDTF">2022-10-04T12:35:00Z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703c589f3f3eab7b17b908c71062411786924f158f3a461477485c9dad70be9e</vt:lpwstr>
  </property>
</Properties>
</file>