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6CDC65D0" w:rsidR="008B26A1" w:rsidRPr="008B26A1" w:rsidRDefault="003E63F5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02.07.2025</w:t>
            </w:r>
          </w:p>
        </w:tc>
      </w:tr>
      <w:tr w:rsidR="008B26A1" w:rsidRPr="008B26A1" w14:paraId="65AEA1E2" w14:textId="77777777" w:rsidTr="001539E9">
        <w:trPr>
          <w:trHeight w:val="403"/>
        </w:trPr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708817E1" w:rsidR="008B26A1" w:rsidRPr="008B26A1" w:rsidRDefault="003E63F5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07.08.2025</w:t>
            </w:r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AC1B1FD" w14:textId="77777777" w:rsid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New generation fully integrated DNA sequencer equipment </w:t>
            </w:r>
          </w:p>
          <w:p w14:paraId="13A23088" w14:textId="77777777" w:rsid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The Laparoscopy tower  - Ultra HD 3D / 4K laparoscopy system</w:t>
            </w:r>
          </w:p>
          <w:p w14:paraId="6A2DFF3C" w14:textId="77777777" w:rsidR="0083163F" w:rsidRDefault="00D90416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1539E9"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Anesthesia machine with 3 monitors vital functions with ETCO</w:t>
            </w:r>
          </w:p>
          <w:p w14:paraId="3F2656C9" w14:textId="77777777" w:rsid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Ultrasound</w:t>
            </w:r>
          </w:p>
          <w:p w14:paraId="5435924C" w14:textId="77777777" w:rsid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Automatic coloring machine and automatic blade assembly machine</w:t>
            </w:r>
          </w:p>
          <w:p w14:paraId="6F4CC05A" w14:textId="77777777" w:rsid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Immunohistochemistry equipment</w:t>
            </w:r>
          </w:p>
          <w:p w14:paraId="4D4A4470" w14:textId="77777777" w:rsid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Extemporaneous exam equipment</w:t>
            </w:r>
          </w:p>
          <w:p w14:paraId="74069ACC" w14:textId="77777777" w:rsid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Intelligent  archiving equipment for slide and blocks</w:t>
            </w:r>
          </w:p>
          <w:p w14:paraId="47B62432" w14:textId="0A5FA68D" w:rsidR="001539E9" w:rsidRPr="001539E9" w:rsidRDefault="001539E9" w:rsidP="001539E9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lide scanner digital for 100 slides</w:t>
            </w: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40341927" w:rsidR="008B26A1" w:rsidRPr="008B26A1" w:rsidRDefault="006C2A78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Medical equipment will be purchased according to the specifications in the specifications published in SEAP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CA62425" w:rsidR="008B26A1" w:rsidRPr="008B26A1" w:rsidRDefault="006C2A7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33100000-1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A5CEB86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2698EF81" w14:textId="150285D7" w:rsidR="0083163F" w:rsidRDefault="001539E9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2.420.500,74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VAT-</w:t>
            </w:r>
            <w:r w:rsidR="0083163F"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New generation fully integrated DNA sequencer equipment</w:t>
            </w:r>
          </w:p>
          <w:p w14:paraId="189A131D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0417472" w14:textId="5AB23CCF" w:rsidR="0083163F" w:rsidRDefault="001539E9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1.154.491,76</w:t>
            </w:r>
            <w:r w:rsidR="0083163F"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VAT-</w:t>
            </w:r>
            <w:r w:rsidR="0083163F"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The Laparoscopy tower  - Ultra HD 3D / 4K laparoscopy system</w:t>
            </w:r>
          </w:p>
          <w:p w14:paraId="3A8228E5" w14:textId="77777777" w:rsidR="001539E9" w:rsidRDefault="001539E9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03510A7F" w14:textId="55E6C68B" w:rsidR="001539E9" w:rsidRDefault="001539E9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200.781,18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Anesthesia machine with 3 monitors vital functions with ETCO</w:t>
            </w:r>
          </w:p>
          <w:p w14:paraId="2E679DE7" w14:textId="77777777" w:rsidR="001539E9" w:rsidRDefault="001539E9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15BA8DA" w14:textId="59861727" w:rsidR="001539E9" w:rsidRDefault="001539E9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627.441,18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-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Ultrasound</w:t>
            </w:r>
          </w:p>
          <w:p w14:paraId="5821700C" w14:textId="77777777" w:rsidR="001539E9" w:rsidRDefault="001539E9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E4F75C9" w14:textId="51BD2D78" w:rsidR="00D90416" w:rsidRDefault="001539E9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415.541,74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without VAT-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ab/>
              <w:t>Automatic coloring machine and automatic blade assembly machine</w:t>
            </w:r>
          </w:p>
          <w:p w14:paraId="41377966" w14:textId="7777777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lastRenderedPageBreak/>
              <w:t>542.569,30</w:t>
            </w:r>
            <w: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lei without VAT -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Immunohistochemistry equipment</w:t>
            </w:r>
          </w:p>
          <w:p w14:paraId="15D460FE" w14:textId="7777777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7C60B8B" w14:textId="544A5DED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293.061,04</w:t>
            </w:r>
            <w:r>
              <w:t xml:space="preserve"> </w:t>
            </w:r>
            <w:r w:rsidRPr="001539E9">
              <w:t>lei without VAT -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Extemporaneous exam equipment</w:t>
            </w:r>
          </w:p>
          <w:p w14:paraId="0F99A194" w14:textId="7777777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3D8722D" w14:textId="29C09D6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352.852,00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>lei without VAT -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ab/>
              <w:t>Intelligent  archiving equipment for slide and blocks</w:t>
            </w:r>
          </w:p>
          <w:p w14:paraId="5D633A94" w14:textId="7777777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2CB2884" w14:textId="5A447D46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441.898,45</w:t>
            </w:r>
            <w:r>
              <w:t xml:space="preserve">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lei without VAT - </w:t>
            </w:r>
            <w:r w:rsidRPr="001539E9">
              <w:rPr>
                <w:rFonts w:ascii="Open Sans" w:hAnsi="Open Sans" w:cs="Open Sans"/>
                <w:sz w:val="22"/>
                <w:szCs w:val="22"/>
                <w:lang w:val="ro-RO"/>
              </w:rPr>
              <w:tab/>
              <w:t>Slide scanner digital for 100 slides</w:t>
            </w:r>
          </w:p>
          <w:p w14:paraId="44022CB5" w14:textId="7777777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2279ECE7" w14:textId="7777777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18A3B8A" w14:textId="77777777" w:rsidR="001539E9" w:rsidRDefault="001539E9" w:rsidP="00314D8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65FEE529" w:rsidR="008B26A1" w:rsidRPr="008B26A1" w:rsidRDefault="006C2A78" w:rsidP="001539E9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Total </w:t>
            </w:r>
            <w:r w:rsidR="001539E9">
              <w:rPr>
                <w:rFonts w:ascii="Open Sans" w:hAnsi="Open Sans" w:cs="Open Sans"/>
                <w:sz w:val="22"/>
                <w:szCs w:val="22"/>
                <w:lang w:val="ro-RO"/>
              </w:rPr>
              <w:t>6.449.137,39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lastRenderedPageBreak/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03826119" w:rsidR="008B26A1" w:rsidRPr="008B26A1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9E5D" w14:textId="77777777" w:rsidR="006711D7" w:rsidRDefault="006711D7">
      <w:r>
        <w:separator/>
      </w:r>
    </w:p>
  </w:endnote>
  <w:endnote w:type="continuationSeparator" w:id="0">
    <w:p w14:paraId="4C4DCA0C" w14:textId="77777777" w:rsidR="006711D7" w:rsidRDefault="0067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FAC15" w14:textId="77777777" w:rsidR="006711D7" w:rsidRDefault="006711D7">
      <w:r>
        <w:separator/>
      </w:r>
    </w:p>
  </w:footnote>
  <w:footnote w:type="continuationSeparator" w:id="0">
    <w:p w14:paraId="0887137E" w14:textId="77777777" w:rsidR="006711D7" w:rsidRDefault="0067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B78E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39E9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27AE9"/>
    <w:rsid w:val="00233315"/>
    <w:rsid w:val="00241434"/>
    <w:rsid w:val="00252D1A"/>
    <w:rsid w:val="002546F6"/>
    <w:rsid w:val="00261620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4D8A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E63F5"/>
    <w:rsid w:val="003F1243"/>
    <w:rsid w:val="00406D1C"/>
    <w:rsid w:val="0042033B"/>
    <w:rsid w:val="00421A21"/>
    <w:rsid w:val="004232E5"/>
    <w:rsid w:val="00423EA1"/>
    <w:rsid w:val="00427E3F"/>
    <w:rsid w:val="0043731D"/>
    <w:rsid w:val="004416E4"/>
    <w:rsid w:val="00443B2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1D7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069F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416"/>
    <w:rsid w:val="00D90E9D"/>
    <w:rsid w:val="00DA2B2F"/>
    <w:rsid w:val="00DB4107"/>
    <w:rsid w:val="00DD6B5E"/>
    <w:rsid w:val="00DE7252"/>
    <w:rsid w:val="00DE7842"/>
    <w:rsid w:val="00DF05E6"/>
    <w:rsid w:val="00DF7C93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0DBA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1811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24</cp:revision>
  <cp:lastPrinted>2025-06-27T06:17:00Z</cp:lastPrinted>
  <dcterms:created xsi:type="dcterms:W3CDTF">2024-01-30T15:23:00Z</dcterms:created>
  <dcterms:modified xsi:type="dcterms:W3CDTF">2025-06-27T06:17:00Z</dcterms:modified>
</cp:coreProperties>
</file>