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715C" w14:textId="46891EB8" w:rsidR="008A7579" w:rsidRDefault="008A7579" w:rsidP="008A7579">
      <w:pPr>
        <w:spacing w:before="300"/>
        <w:jc w:val="right"/>
        <w:rPr>
          <w:rStyle w:val="Strong"/>
          <w:rFonts w:ascii="Open Sans" w:hAnsi="Open Sans" w:cs="Open Sans"/>
          <w:sz w:val="22"/>
          <w:szCs w:val="22"/>
        </w:rPr>
      </w:pPr>
    </w:p>
    <w:p w14:paraId="112AB0CA" w14:textId="22234907" w:rsidR="00A7438C" w:rsidRPr="009C50A2" w:rsidRDefault="009C50A2" w:rsidP="00A7438C">
      <w:pPr>
        <w:spacing w:before="300"/>
        <w:jc w:val="center"/>
        <w:rPr>
          <w:rStyle w:val="Strong"/>
          <w:rFonts w:ascii="Open Sans" w:hAnsi="Open Sans" w:cs="Open Sans"/>
          <w:sz w:val="22"/>
          <w:szCs w:val="22"/>
        </w:rPr>
      </w:pPr>
      <w:proofErr w:type="spellStart"/>
      <w:r>
        <w:rPr>
          <w:rStyle w:val="Strong"/>
          <w:rFonts w:ascii="Open Sans" w:hAnsi="Open Sans" w:cs="Open Sans"/>
          <w:sz w:val="22"/>
          <w:szCs w:val="22"/>
        </w:rPr>
        <w:t>ANUNȚ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ATRIBUIRE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 CONTRACT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SERVICII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 </w:t>
      </w:r>
    </w:p>
    <w:p w14:paraId="29644DB7" w14:textId="7FCBA768" w:rsidR="00A7438C" w:rsidRDefault="005207CB" w:rsidP="00A7438C">
      <w:pPr>
        <w:spacing w:before="120" w:after="120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r w:rsidRPr="005207CB">
        <w:rPr>
          <w:rFonts w:ascii="Open Sans" w:hAnsi="Open Sans" w:cs="Open Sans"/>
          <w:b/>
          <w:sz w:val="22"/>
          <w:szCs w:val="22"/>
        </w:rPr>
        <w:t>„</w:t>
      </w:r>
      <w:bookmarkStart w:id="0" w:name="_Hlk178085442"/>
      <w:r w:rsidR="006039EF" w:rsidRPr="00E93209">
        <w:rPr>
          <w:rFonts w:ascii="Open Sans" w:hAnsi="Open Sans" w:cs="Open Sans"/>
          <w:b/>
          <w:bCs/>
          <w:sz w:val="22"/>
          <w:szCs w:val="22"/>
        </w:rPr>
        <w:t xml:space="preserve">Lot </w:t>
      </w:r>
      <w:r w:rsidR="00641B94">
        <w:rPr>
          <w:rFonts w:ascii="Open Sans" w:hAnsi="Open Sans" w:cs="Open Sans"/>
          <w:b/>
          <w:bCs/>
          <w:sz w:val="22"/>
          <w:szCs w:val="22"/>
        </w:rPr>
        <w:t>3</w:t>
      </w:r>
      <w:r w:rsidR="006039EF" w:rsidRPr="00E93209">
        <w:rPr>
          <w:rFonts w:ascii="Open Sans" w:hAnsi="Open Sans" w:cs="Open Sans"/>
          <w:b/>
          <w:bCs/>
          <w:sz w:val="22"/>
          <w:szCs w:val="22"/>
        </w:rPr>
        <w:t xml:space="preserve">. </w:t>
      </w:r>
      <w:proofErr w:type="spellStart"/>
      <w:r w:rsidR="006039EF" w:rsidRPr="00E93209">
        <w:rPr>
          <w:rFonts w:ascii="Open Sans" w:hAnsi="Open Sans" w:cs="Open Sans"/>
          <w:b/>
          <w:bCs/>
          <w:sz w:val="22"/>
          <w:szCs w:val="22"/>
        </w:rPr>
        <w:t>Organizarea</w:t>
      </w:r>
      <w:proofErr w:type="spellEnd"/>
      <w:r w:rsidR="006039EF" w:rsidRPr="00E93209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6039EF" w:rsidRPr="00E93209">
        <w:rPr>
          <w:rFonts w:ascii="Open Sans" w:hAnsi="Open Sans" w:cs="Open Sans"/>
          <w:b/>
          <w:bCs/>
          <w:sz w:val="22"/>
          <w:szCs w:val="22"/>
        </w:rPr>
        <w:t>Zilei</w:t>
      </w:r>
      <w:proofErr w:type="spellEnd"/>
      <w:r w:rsidR="006039EF" w:rsidRPr="00E93209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6039EF" w:rsidRPr="00E93209">
        <w:rPr>
          <w:rFonts w:ascii="Open Sans" w:hAnsi="Open Sans" w:cs="Open Sans"/>
          <w:b/>
          <w:bCs/>
          <w:sz w:val="22"/>
          <w:szCs w:val="22"/>
        </w:rPr>
        <w:t>Cooperării</w:t>
      </w:r>
      <w:proofErr w:type="spellEnd"/>
      <w:r w:rsidR="006039EF" w:rsidRPr="00E93209">
        <w:rPr>
          <w:rFonts w:ascii="Open Sans" w:hAnsi="Open Sans" w:cs="Open Sans"/>
          <w:b/>
          <w:bCs/>
          <w:sz w:val="22"/>
          <w:szCs w:val="22"/>
        </w:rPr>
        <w:t xml:space="preserve"> Interreg 202</w:t>
      </w:r>
      <w:r w:rsidR="00641B94">
        <w:rPr>
          <w:rFonts w:ascii="Open Sans" w:hAnsi="Open Sans" w:cs="Open Sans"/>
          <w:b/>
          <w:bCs/>
          <w:sz w:val="22"/>
          <w:szCs w:val="22"/>
        </w:rPr>
        <w:t>5</w:t>
      </w:r>
      <w:bookmarkEnd w:id="0"/>
      <w:r w:rsidRPr="005207CB">
        <w:rPr>
          <w:rFonts w:ascii="Open Sans" w:hAnsi="Open Sans" w:cs="Open Sans"/>
          <w:b/>
          <w:sz w:val="22"/>
          <w:szCs w:val="22"/>
        </w:rPr>
        <w:t>”</w:t>
      </w:r>
    </w:p>
    <w:p w14:paraId="10F546A9" w14:textId="77777777" w:rsidR="005207CB" w:rsidRPr="009C50A2" w:rsidRDefault="005207CB" w:rsidP="00A7438C">
      <w:pPr>
        <w:spacing w:before="120" w:after="120"/>
        <w:jc w:val="center"/>
        <w:outlineLvl w:val="0"/>
        <w:rPr>
          <w:rStyle w:val="Strong"/>
          <w:rFonts w:ascii="Open Sans" w:hAnsi="Open Sans" w:cs="Open Sans"/>
          <w:sz w:val="22"/>
          <w:szCs w:val="22"/>
        </w:rPr>
      </w:pPr>
    </w:p>
    <w:p w14:paraId="08063655" w14:textId="77777777" w:rsidR="00A7438C" w:rsidRPr="009C50A2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>
        <w:rPr>
          <w:rStyle w:val="Strong"/>
          <w:rFonts w:ascii="Open Sans" w:hAnsi="Open Sans" w:cs="Open Sans"/>
          <w:sz w:val="22"/>
          <w:szCs w:val="22"/>
        </w:rPr>
        <w:t xml:space="preserve">1. </w:t>
      </w:r>
      <w:r>
        <w:rPr>
          <w:rStyle w:val="Strong"/>
          <w:rFonts w:ascii="Open Sans" w:hAnsi="Open Sans" w:cs="Open Sans"/>
          <w:sz w:val="22"/>
          <w:szCs w:val="22"/>
        </w:rPr>
        <w:tab/>
        <w:t xml:space="preserve">Nr.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referință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>:</w:t>
      </w:r>
    </w:p>
    <w:p w14:paraId="715F0DFA" w14:textId="6E5FD4AB" w:rsidR="00A7438C" w:rsidRPr="009C50A2" w:rsidRDefault="005207CB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5207CB">
        <w:rPr>
          <w:rFonts w:ascii="Open Sans" w:hAnsi="Open Sans" w:cs="Open Sans"/>
          <w:sz w:val="22"/>
          <w:szCs w:val="22"/>
        </w:rPr>
        <w:t>17533873/202</w:t>
      </w:r>
      <w:r w:rsidR="00641B94">
        <w:rPr>
          <w:rFonts w:ascii="Open Sans" w:hAnsi="Open Sans" w:cs="Open Sans"/>
          <w:sz w:val="22"/>
          <w:szCs w:val="22"/>
        </w:rPr>
        <w:t>5</w:t>
      </w:r>
      <w:r w:rsidRPr="005207CB">
        <w:rPr>
          <w:rFonts w:ascii="Open Sans" w:hAnsi="Open Sans" w:cs="Open Sans"/>
          <w:sz w:val="22"/>
          <w:szCs w:val="22"/>
        </w:rPr>
        <w:t>/</w:t>
      </w:r>
      <w:proofErr w:type="spellStart"/>
      <w:r w:rsidRPr="005207CB">
        <w:rPr>
          <w:rFonts w:ascii="Open Sans" w:hAnsi="Open Sans" w:cs="Open Sans"/>
          <w:sz w:val="22"/>
          <w:szCs w:val="22"/>
        </w:rPr>
        <w:t>A.B.1</w:t>
      </w:r>
      <w:proofErr w:type="spellEnd"/>
      <w:r w:rsidRPr="005207CB">
        <w:rPr>
          <w:rFonts w:ascii="Open Sans" w:hAnsi="Open Sans" w:cs="Open Sans"/>
          <w:sz w:val="22"/>
          <w:szCs w:val="22"/>
        </w:rPr>
        <w:t xml:space="preserve"> – </w:t>
      </w:r>
      <w:proofErr w:type="spellStart"/>
      <w:r w:rsidRPr="005207CB">
        <w:rPr>
          <w:rFonts w:ascii="Open Sans" w:hAnsi="Open Sans" w:cs="Open Sans"/>
          <w:sz w:val="22"/>
          <w:szCs w:val="22"/>
        </w:rPr>
        <w:t>referat</w:t>
      </w:r>
      <w:proofErr w:type="spellEnd"/>
      <w:r w:rsidRPr="005207C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41B94" w:rsidRPr="00641B94">
        <w:rPr>
          <w:rFonts w:ascii="Open Sans" w:hAnsi="Open Sans" w:cs="Open Sans"/>
          <w:sz w:val="22"/>
          <w:szCs w:val="22"/>
        </w:rPr>
        <w:t>BRUCA</w:t>
      </w:r>
      <w:proofErr w:type="spellEnd"/>
      <w:r w:rsidR="00641B94">
        <w:rPr>
          <w:rFonts w:ascii="Open Sans" w:hAnsi="Open Sans" w:cs="Open Sans"/>
          <w:sz w:val="22"/>
          <w:szCs w:val="22"/>
        </w:rPr>
        <w:t xml:space="preserve"> </w:t>
      </w:r>
      <w:r w:rsidR="00641B94" w:rsidRPr="00641B94">
        <w:rPr>
          <w:rFonts w:ascii="Open Sans" w:hAnsi="Open Sans" w:cs="Open Sans"/>
          <w:sz w:val="22"/>
          <w:szCs w:val="22"/>
        </w:rPr>
        <w:t>414/16.09.2025 (</w:t>
      </w:r>
      <w:proofErr w:type="spellStart"/>
      <w:r w:rsidR="00641B94" w:rsidRPr="00641B94">
        <w:rPr>
          <w:rFonts w:ascii="Open Sans" w:hAnsi="Open Sans" w:cs="Open Sans"/>
          <w:sz w:val="22"/>
          <w:szCs w:val="22"/>
        </w:rPr>
        <w:t>caietul</w:t>
      </w:r>
      <w:proofErr w:type="spellEnd"/>
      <w:r w:rsidR="00641B94" w:rsidRPr="00641B94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="00641B94" w:rsidRPr="00641B94">
        <w:rPr>
          <w:rFonts w:ascii="Open Sans" w:hAnsi="Open Sans" w:cs="Open Sans"/>
          <w:sz w:val="22"/>
          <w:szCs w:val="22"/>
        </w:rPr>
        <w:t>sarcini</w:t>
      </w:r>
      <w:proofErr w:type="spellEnd"/>
      <w:r w:rsidR="00641B94" w:rsidRPr="00641B94">
        <w:rPr>
          <w:rFonts w:ascii="Open Sans" w:hAnsi="Open Sans" w:cs="Open Sans"/>
          <w:sz w:val="22"/>
          <w:szCs w:val="22"/>
        </w:rPr>
        <w:t xml:space="preserve"> nr. </w:t>
      </w:r>
      <w:proofErr w:type="spellStart"/>
      <w:r w:rsidR="00641B94" w:rsidRPr="00641B94">
        <w:rPr>
          <w:rFonts w:ascii="Open Sans" w:hAnsi="Open Sans" w:cs="Open Sans"/>
          <w:sz w:val="22"/>
          <w:szCs w:val="22"/>
        </w:rPr>
        <w:t>BRUCA</w:t>
      </w:r>
      <w:proofErr w:type="spellEnd"/>
      <w:r w:rsidR="00641B94">
        <w:rPr>
          <w:rFonts w:ascii="Open Sans" w:hAnsi="Open Sans" w:cs="Open Sans"/>
          <w:sz w:val="22"/>
          <w:szCs w:val="22"/>
        </w:rPr>
        <w:t xml:space="preserve"> </w:t>
      </w:r>
      <w:r w:rsidR="00641B94" w:rsidRPr="00641B94">
        <w:rPr>
          <w:rFonts w:ascii="Open Sans" w:hAnsi="Open Sans" w:cs="Open Sans"/>
          <w:sz w:val="22"/>
          <w:szCs w:val="22"/>
        </w:rPr>
        <w:t>415/16.09.2025)</w:t>
      </w:r>
      <w:r w:rsidR="00A7438C" w:rsidRPr="009C50A2">
        <w:rPr>
          <w:rFonts w:ascii="Open Sans" w:hAnsi="Open Sans" w:cs="Open Sans"/>
          <w:sz w:val="22"/>
          <w:szCs w:val="22"/>
        </w:rPr>
        <w:t xml:space="preserve"> </w:t>
      </w:r>
    </w:p>
    <w:p w14:paraId="66A82B60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2.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r w:rsidR="009C50A2">
        <w:rPr>
          <w:rStyle w:val="Strong"/>
          <w:rFonts w:ascii="Open Sans" w:hAnsi="Open Sans" w:cs="Open Sans"/>
          <w:sz w:val="22"/>
          <w:szCs w:val="22"/>
        </w:rPr>
        <w:t xml:space="preserve">Data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publicare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anunț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>:</w:t>
      </w:r>
    </w:p>
    <w:p w14:paraId="5C94EFF1" w14:textId="1693009D" w:rsidR="00A7438C" w:rsidRPr="009C50A2" w:rsidRDefault="006039EF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17</w:t>
      </w:r>
      <w:r w:rsidR="005207CB">
        <w:rPr>
          <w:rFonts w:ascii="Open Sans" w:hAnsi="Open Sans" w:cs="Open Sans"/>
          <w:sz w:val="22"/>
          <w:szCs w:val="22"/>
        </w:rPr>
        <w:t>.09.202</w:t>
      </w:r>
      <w:r w:rsidR="00641B94">
        <w:rPr>
          <w:rFonts w:ascii="Open Sans" w:hAnsi="Open Sans" w:cs="Open Sans"/>
          <w:sz w:val="22"/>
          <w:szCs w:val="22"/>
        </w:rPr>
        <w:t>5</w:t>
      </w:r>
      <w:r w:rsidR="009C50A2">
        <w:rPr>
          <w:rFonts w:ascii="Open Sans" w:hAnsi="Open Sans" w:cs="Open Sans"/>
          <w:sz w:val="22"/>
          <w:szCs w:val="22"/>
        </w:rPr>
        <w:t>.</w:t>
      </w:r>
    </w:p>
    <w:p w14:paraId="58C5EA3C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>3.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r w:rsidR="009C50A2">
        <w:rPr>
          <w:rStyle w:val="Strong"/>
          <w:rFonts w:ascii="Open Sans" w:hAnsi="Open Sans" w:cs="Open Sans"/>
          <w:sz w:val="22"/>
          <w:szCs w:val="22"/>
        </w:rPr>
        <w:t xml:space="preserve">Nr. lot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numele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lotului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e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): </w:t>
      </w:r>
    </w:p>
    <w:p w14:paraId="3BB7D909" w14:textId="4FF2CE89" w:rsidR="00A7438C" w:rsidRPr="009C50A2" w:rsidRDefault="006039EF" w:rsidP="00E47A01">
      <w:pPr>
        <w:pStyle w:val="Blockquote"/>
        <w:spacing w:before="120" w:after="120"/>
        <w:ind w:left="0"/>
        <w:jc w:val="both"/>
        <w:rPr>
          <w:rFonts w:ascii="Open Sans" w:hAnsi="Open Sans" w:cs="Open Sans"/>
          <w:sz w:val="22"/>
          <w:szCs w:val="22"/>
        </w:rPr>
      </w:pPr>
      <w:r w:rsidRPr="006039EF">
        <w:rPr>
          <w:rFonts w:ascii="Open Sans" w:hAnsi="Open Sans" w:cs="Open Sans"/>
          <w:sz w:val="22"/>
          <w:szCs w:val="22"/>
        </w:rPr>
        <w:t xml:space="preserve">Lot </w:t>
      </w:r>
      <w:r w:rsidR="00641B94">
        <w:rPr>
          <w:rFonts w:ascii="Open Sans" w:hAnsi="Open Sans" w:cs="Open Sans"/>
          <w:sz w:val="22"/>
          <w:szCs w:val="22"/>
        </w:rPr>
        <w:t>3</w:t>
      </w:r>
      <w:r w:rsidRPr="006039EF">
        <w:rPr>
          <w:rFonts w:ascii="Open Sans" w:hAnsi="Open Sans" w:cs="Open Sans"/>
          <w:sz w:val="22"/>
          <w:szCs w:val="22"/>
        </w:rPr>
        <w:t xml:space="preserve">. </w:t>
      </w:r>
      <w:proofErr w:type="spellStart"/>
      <w:r w:rsidRPr="006039EF">
        <w:rPr>
          <w:rFonts w:ascii="Open Sans" w:hAnsi="Open Sans" w:cs="Open Sans"/>
          <w:sz w:val="22"/>
          <w:szCs w:val="22"/>
        </w:rPr>
        <w:t>Organizarea</w:t>
      </w:r>
      <w:proofErr w:type="spellEnd"/>
      <w:r w:rsidRPr="006039E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039EF">
        <w:rPr>
          <w:rFonts w:ascii="Open Sans" w:hAnsi="Open Sans" w:cs="Open Sans"/>
          <w:sz w:val="22"/>
          <w:szCs w:val="22"/>
        </w:rPr>
        <w:t>Zilei</w:t>
      </w:r>
      <w:proofErr w:type="spellEnd"/>
      <w:r w:rsidRPr="006039E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039EF">
        <w:rPr>
          <w:rFonts w:ascii="Open Sans" w:hAnsi="Open Sans" w:cs="Open Sans"/>
          <w:sz w:val="22"/>
          <w:szCs w:val="22"/>
        </w:rPr>
        <w:t>Cooperării</w:t>
      </w:r>
      <w:proofErr w:type="spellEnd"/>
      <w:r w:rsidRPr="006039EF">
        <w:rPr>
          <w:rFonts w:ascii="Open Sans" w:hAnsi="Open Sans" w:cs="Open Sans"/>
          <w:sz w:val="22"/>
          <w:szCs w:val="22"/>
        </w:rPr>
        <w:t xml:space="preserve"> Interreg 202</w:t>
      </w:r>
      <w:r w:rsidR="00641B94">
        <w:rPr>
          <w:rFonts w:ascii="Open Sans" w:hAnsi="Open Sans" w:cs="Open Sans"/>
          <w:sz w:val="22"/>
          <w:szCs w:val="22"/>
        </w:rPr>
        <w:t xml:space="preserve">5 </w:t>
      </w:r>
    </w:p>
    <w:p w14:paraId="170E14ED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4.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Număr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contract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valoare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14:paraId="124575BB" w14:textId="6216BFB4" w:rsidR="00A7438C" w:rsidRPr="009C50A2" w:rsidRDefault="00641B94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641B94">
        <w:rPr>
          <w:rFonts w:ascii="Open Sans" w:hAnsi="Open Sans" w:cs="Open Sans"/>
          <w:sz w:val="22"/>
          <w:szCs w:val="22"/>
        </w:rPr>
        <w:t>1683/23.09.2025</w:t>
      </w:r>
    </w:p>
    <w:p w14:paraId="0DC2522A" w14:textId="48757904" w:rsidR="00A7438C" w:rsidRPr="009C50A2" w:rsidRDefault="00641B94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641B94">
        <w:rPr>
          <w:rFonts w:ascii="Open Sans" w:hAnsi="Open Sans" w:cs="Open Sans"/>
          <w:sz w:val="22"/>
          <w:szCs w:val="22"/>
        </w:rPr>
        <w:t>28.850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9C50A2">
        <w:rPr>
          <w:rFonts w:ascii="Open Sans" w:hAnsi="Open Sans" w:cs="Open Sans"/>
          <w:sz w:val="22"/>
          <w:szCs w:val="22"/>
        </w:rPr>
        <w:t xml:space="preserve">LEI </w:t>
      </w:r>
      <w:proofErr w:type="spellStart"/>
      <w:r w:rsidR="009C50A2">
        <w:rPr>
          <w:rFonts w:ascii="Open Sans" w:hAnsi="Open Sans" w:cs="Open Sans"/>
          <w:sz w:val="22"/>
          <w:szCs w:val="22"/>
        </w:rPr>
        <w:t>fără</w:t>
      </w:r>
      <w:proofErr w:type="spellEnd"/>
      <w:r w:rsidR="009C50A2">
        <w:rPr>
          <w:rFonts w:ascii="Open Sans" w:hAnsi="Open Sans" w:cs="Open Sans"/>
          <w:sz w:val="22"/>
          <w:szCs w:val="22"/>
        </w:rPr>
        <w:t xml:space="preserve"> TVA</w:t>
      </w:r>
    </w:p>
    <w:p w14:paraId="72D6D6D1" w14:textId="77777777" w:rsidR="00A7438C" w:rsidRPr="009C50A2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>
        <w:rPr>
          <w:rStyle w:val="Strong"/>
          <w:rFonts w:ascii="Open Sans" w:hAnsi="Open Sans" w:cs="Open Sans"/>
          <w:sz w:val="22"/>
          <w:szCs w:val="22"/>
        </w:rPr>
        <w:t xml:space="preserve">5. </w:t>
      </w:r>
      <w:r>
        <w:rPr>
          <w:rStyle w:val="Strong"/>
          <w:rFonts w:ascii="Open Sans" w:hAnsi="Open Sans" w:cs="Open Sans"/>
          <w:sz w:val="22"/>
          <w:szCs w:val="22"/>
        </w:rPr>
        <w:tab/>
        <w:t>Data</w:t>
      </w:r>
      <w:r w:rsidR="00A7438C" w:rsidRP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atribuirii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A7438C" w:rsidRPr="009C50A2">
        <w:rPr>
          <w:rStyle w:val="Strong"/>
          <w:rFonts w:ascii="Open Sans" w:hAnsi="Open Sans" w:cs="Open Sans"/>
          <w:sz w:val="22"/>
          <w:szCs w:val="22"/>
        </w:rPr>
        <w:t>contract</w:t>
      </w:r>
      <w:r>
        <w:rPr>
          <w:rStyle w:val="Strong"/>
          <w:rFonts w:ascii="Open Sans" w:hAnsi="Open Sans" w:cs="Open Sans"/>
          <w:sz w:val="22"/>
          <w:szCs w:val="22"/>
        </w:rPr>
        <w:t>ului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>:</w:t>
      </w:r>
    </w:p>
    <w:p w14:paraId="36FC0DA8" w14:textId="237B4B9C" w:rsidR="00A7438C" w:rsidRPr="009C50A2" w:rsidRDefault="009C2A25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</w:t>
      </w:r>
      <w:r w:rsidR="00641B94">
        <w:rPr>
          <w:rFonts w:ascii="Open Sans" w:hAnsi="Open Sans" w:cs="Open Sans"/>
          <w:sz w:val="22"/>
          <w:szCs w:val="22"/>
        </w:rPr>
        <w:t>2</w:t>
      </w:r>
      <w:r w:rsidR="000F5DAA" w:rsidRPr="00FB7697">
        <w:rPr>
          <w:rFonts w:ascii="Open Sans" w:hAnsi="Open Sans" w:cs="Open Sans"/>
          <w:sz w:val="22"/>
          <w:szCs w:val="22"/>
        </w:rPr>
        <w:t>.09.202</w:t>
      </w:r>
      <w:r w:rsidR="00641B94">
        <w:rPr>
          <w:rFonts w:ascii="Open Sans" w:hAnsi="Open Sans" w:cs="Open Sans"/>
          <w:sz w:val="22"/>
          <w:szCs w:val="22"/>
        </w:rPr>
        <w:t>5</w:t>
      </w:r>
    </w:p>
    <w:p w14:paraId="7EA4B813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6.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Numărul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ofertelor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recepționate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14:paraId="1036AD23" w14:textId="100D6D01" w:rsidR="00A7438C" w:rsidRPr="009C50A2" w:rsidRDefault="00BE45A7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</w:t>
      </w:r>
    </w:p>
    <w:p w14:paraId="1C9CD17D" w14:textId="5F879C04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7.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D83440">
        <w:rPr>
          <w:rStyle w:val="Strong"/>
          <w:rFonts w:ascii="Open Sans" w:hAnsi="Open Sans" w:cs="Open Sans"/>
          <w:sz w:val="22"/>
          <w:szCs w:val="22"/>
        </w:rPr>
        <w:t>Punctajul</w:t>
      </w:r>
      <w:proofErr w:type="spellEnd"/>
      <w:r w:rsidR="009C50A2" w:rsidRPr="00D83440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D83440">
        <w:rPr>
          <w:rStyle w:val="Strong"/>
          <w:rFonts w:ascii="Open Sans" w:hAnsi="Open Sans" w:cs="Open Sans"/>
          <w:sz w:val="22"/>
          <w:szCs w:val="22"/>
        </w:rPr>
        <w:t>câștigătorului</w:t>
      </w:r>
      <w:proofErr w:type="spellEnd"/>
      <w:r w:rsidR="009C50A2" w:rsidRPr="00D83440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 w:rsidRPr="00D83440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 w:rsidRPr="00D83440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D83440">
        <w:rPr>
          <w:rStyle w:val="Strong"/>
          <w:rFonts w:ascii="Open Sans" w:hAnsi="Open Sans" w:cs="Open Sans"/>
          <w:sz w:val="22"/>
          <w:szCs w:val="22"/>
        </w:rPr>
        <w:t>este</w:t>
      </w:r>
      <w:proofErr w:type="spellEnd"/>
      <w:r w:rsidR="009C50A2" w:rsidRPr="00D83440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D83440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 w:rsidRPr="00D83440">
        <w:rPr>
          <w:rStyle w:val="Strong"/>
          <w:rFonts w:ascii="Open Sans" w:hAnsi="Open Sans" w:cs="Open Sans"/>
          <w:sz w:val="22"/>
          <w:szCs w:val="22"/>
        </w:rPr>
        <w:t>):</w:t>
      </w:r>
      <w:r w:rsidR="00D83440">
        <w:rPr>
          <w:rStyle w:val="Strong"/>
          <w:rFonts w:ascii="Open Sans" w:hAnsi="Open Sans" w:cs="Open Sans"/>
          <w:sz w:val="22"/>
          <w:szCs w:val="22"/>
        </w:rPr>
        <w:t xml:space="preserve"> </w:t>
      </w:r>
      <w:r w:rsidR="00D83440" w:rsidRPr="00D83440">
        <w:rPr>
          <w:rStyle w:val="Strong"/>
          <w:rFonts w:ascii="Open Sans" w:hAnsi="Open Sans" w:cs="Open Sans"/>
          <w:b w:val="0"/>
          <w:bCs w:val="0"/>
          <w:sz w:val="22"/>
          <w:szCs w:val="22"/>
        </w:rPr>
        <w:t>N/A.</w:t>
      </w:r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</w:p>
    <w:p w14:paraId="4C9D0229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8.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,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adresă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>,</w:t>
      </w:r>
      <w:r w:rsidRP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naționalitate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câștigător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14:paraId="3E68CC97" w14:textId="67EFB625" w:rsidR="00A7438C" w:rsidRPr="000F5DAA" w:rsidRDefault="00BE45A7" w:rsidP="00E47A01">
      <w:pPr>
        <w:spacing w:before="240" w:after="240"/>
        <w:rPr>
          <w:rFonts w:ascii="Open Sans" w:hAnsi="Open Sans" w:cs="Open Sans"/>
          <w:sz w:val="22"/>
          <w:szCs w:val="22"/>
          <w:lang w:val="ro-RO" w:eastAsia="ro-RO"/>
        </w:rPr>
      </w:pPr>
      <w:r w:rsidRPr="000F5DAA">
        <w:rPr>
          <w:rFonts w:ascii="Open Sans" w:hAnsi="Open Sans" w:cs="Open Sans"/>
          <w:sz w:val="22"/>
          <w:szCs w:val="22"/>
          <w:lang w:val="ro-RO"/>
        </w:rPr>
        <w:t xml:space="preserve">S.C. ATU ADVERTISING S.R.L., </w:t>
      </w:r>
      <w:r w:rsidR="009C2A25" w:rsidRPr="009C2A25">
        <w:rPr>
          <w:rFonts w:ascii="Open Sans" w:hAnsi="Open Sans" w:cs="Open Sans"/>
          <w:sz w:val="22"/>
          <w:szCs w:val="22"/>
          <w:lang w:val="ro-RO"/>
        </w:rPr>
        <w:t>Bd.M.Viteazu nr.28, Timișoara, jud Timiș</w:t>
      </w:r>
      <w:r w:rsidRPr="000F5DAA">
        <w:rPr>
          <w:rFonts w:ascii="Open Sans" w:hAnsi="Open Sans" w:cs="Open Sans"/>
          <w:sz w:val="22"/>
          <w:szCs w:val="22"/>
          <w:lang w:val="ro-RO"/>
        </w:rPr>
        <w:t xml:space="preserve">, România; naționalitate română. </w:t>
      </w:r>
    </w:p>
    <w:p w14:paraId="557D93B2" w14:textId="77777777" w:rsidR="00A7438C" w:rsidRPr="009C50A2" w:rsidRDefault="00A7438C" w:rsidP="00E47A01">
      <w:pPr>
        <w:pStyle w:val="Blockquote"/>
        <w:tabs>
          <w:tab w:val="left" w:pos="5415"/>
        </w:tabs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C50A2">
        <w:rPr>
          <w:rFonts w:ascii="Open Sans" w:hAnsi="Open Sans" w:cs="Open Sans"/>
          <w:b/>
          <w:sz w:val="22"/>
          <w:szCs w:val="22"/>
        </w:rPr>
        <w:t xml:space="preserve">9. </w:t>
      </w:r>
      <w:proofErr w:type="spellStart"/>
      <w:r w:rsidRPr="009C50A2">
        <w:rPr>
          <w:rFonts w:ascii="Open Sans" w:hAnsi="Open Sans" w:cs="Open Sans"/>
          <w:b/>
          <w:sz w:val="22"/>
          <w:szCs w:val="22"/>
        </w:rPr>
        <w:t>Durat</w:t>
      </w:r>
      <w:r w:rsidR="009C50A2">
        <w:rPr>
          <w:rFonts w:ascii="Open Sans" w:hAnsi="Open Sans" w:cs="Open Sans"/>
          <w:b/>
          <w:sz w:val="22"/>
          <w:szCs w:val="22"/>
        </w:rPr>
        <w:t>a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9C50A2">
        <w:rPr>
          <w:rFonts w:ascii="Open Sans" w:hAnsi="Open Sans" w:cs="Open Sans"/>
          <w:b/>
          <w:sz w:val="22"/>
          <w:szCs w:val="22"/>
        </w:rPr>
        <w:t>contract</w:t>
      </w:r>
      <w:r w:rsidR="009C50A2">
        <w:rPr>
          <w:rFonts w:ascii="Open Sans" w:hAnsi="Open Sans" w:cs="Open Sans"/>
          <w:b/>
          <w:sz w:val="22"/>
          <w:szCs w:val="22"/>
        </w:rPr>
        <w:t>ului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>:</w:t>
      </w:r>
    </w:p>
    <w:p w14:paraId="4D980182" w14:textId="2CBA44A8" w:rsidR="00A7438C" w:rsidRPr="009C50A2" w:rsidRDefault="00BE45A7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</w:t>
      </w:r>
      <w:r w:rsidR="00641B94">
        <w:rPr>
          <w:rFonts w:ascii="Open Sans" w:hAnsi="Open Sans" w:cs="Open Sans"/>
          <w:sz w:val="22"/>
          <w:szCs w:val="22"/>
        </w:rPr>
        <w:t>3</w:t>
      </w:r>
      <w:r>
        <w:rPr>
          <w:rFonts w:ascii="Open Sans" w:hAnsi="Open Sans" w:cs="Open Sans"/>
          <w:sz w:val="22"/>
          <w:szCs w:val="22"/>
        </w:rPr>
        <w:t>.09.202</w:t>
      </w:r>
      <w:r w:rsidR="00641B94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 xml:space="preserve"> – 31.12.202</w:t>
      </w:r>
      <w:r w:rsidR="00641B94">
        <w:rPr>
          <w:rFonts w:ascii="Open Sans" w:hAnsi="Open Sans" w:cs="Open Sans"/>
          <w:sz w:val="22"/>
          <w:szCs w:val="22"/>
        </w:rPr>
        <w:t>5</w:t>
      </w:r>
    </w:p>
    <w:p w14:paraId="5B7EBD01" w14:textId="77777777" w:rsidR="00A7438C" w:rsidRPr="009C50A2" w:rsidRDefault="00A7438C" w:rsidP="00E47A01">
      <w:pPr>
        <w:pStyle w:val="Blockquote"/>
        <w:keepNext/>
        <w:keepLines/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C50A2">
        <w:rPr>
          <w:rFonts w:ascii="Open Sans" w:hAnsi="Open Sans" w:cs="Open Sans"/>
          <w:b/>
          <w:sz w:val="22"/>
          <w:szCs w:val="22"/>
        </w:rPr>
        <w:t xml:space="preserve">10. </w:t>
      </w:r>
      <w:proofErr w:type="spellStart"/>
      <w:r w:rsidR="009C50A2">
        <w:rPr>
          <w:rFonts w:ascii="Open Sans" w:hAnsi="Open Sans" w:cs="Open Sans"/>
          <w:b/>
          <w:sz w:val="22"/>
          <w:szCs w:val="22"/>
        </w:rPr>
        <w:t>Autoritatea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9C50A2">
        <w:rPr>
          <w:rFonts w:ascii="Open Sans" w:hAnsi="Open Sans" w:cs="Open Sans"/>
          <w:b/>
          <w:sz w:val="22"/>
          <w:szCs w:val="22"/>
        </w:rPr>
        <w:t>contractantă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2825B4F8" w14:textId="77777777" w:rsidR="00A7438C" w:rsidRPr="009C50A2" w:rsidRDefault="009C50A2" w:rsidP="00E47A01">
      <w:pPr>
        <w:keepNext/>
        <w:keepLines/>
        <w:spacing w:before="120" w:after="120"/>
        <w:jc w:val="both"/>
        <w:rPr>
          <w:rStyle w:val="Emphasis"/>
          <w:rFonts w:ascii="Open Sans" w:hAnsi="Open Sans" w:cs="Open Sans"/>
          <w:sz w:val="22"/>
          <w:szCs w:val="22"/>
          <w:lang w:val="en-GB"/>
        </w:rPr>
      </w:pP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Biroul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Regional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pentru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Cooperare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Transfrontalieră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Timișoara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,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Româ</w:t>
      </w:r>
      <w:r w:rsidR="00A7438C" w:rsidRPr="009C50A2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nia</w:t>
      </w:r>
      <w:proofErr w:type="spellEnd"/>
    </w:p>
    <w:p w14:paraId="499C4D42" w14:textId="77777777"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  <w:lang w:val="en-GB"/>
        </w:rPr>
      </w:pPr>
      <w:r w:rsidRPr="009C50A2">
        <w:rPr>
          <w:rStyle w:val="Emphasis"/>
          <w:rFonts w:ascii="Open Sans" w:hAnsi="Open Sans" w:cs="Open Sans"/>
          <w:b/>
          <w:i w:val="0"/>
          <w:sz w:val="22"/>
          <w:szCs w:val="22"/>
          <w:lang w:val="en-GB"/>
        </w:rPr>
        <w:t>11.</w:t>
      </w:r>
      <w:r w:rsidRPr="009C50A2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 xml:space="preserve">Baza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>legală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>:</w:t>
      </w:r>
    </w:p>
    <w:p w14:paraId="76C35972" w14:textId="78C94C0A" w:rsidR="00B22B7A" w:rsidRPr="009C50A2" w:rsidRDefault="00C13D26" w:rsidP="00E47A01">
      <w:pPr>
        <w:pStyle w:val="PRAGHeading2"/>
        <w:numPr>
          <w:ilvl w:val="0"/>
          <w:numId w:val="0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Legea</w:t>
      </w:r>
      <w:proofErr w:type="spellEnd"/>
      <w:r>
        <w:rPr>
          <w:rFonts w:ascii="Open Sans" w:hAnsi="Open Sans" w:cs="Open Sans"/>
          <w:sz w:val="22"/>
          <w:szCs w:val="22"/>
        </w:rPr>
        <w:t xml:space="preserve"> 98/2016 </w:t>
      </w:r>
      <w:proofErr w:type="spellStart"/>
      <w:r>
        <w:rPr>
          <w:rFonts w:ascii="Open Sans" w:hAnsi="Open Sans" w:cs="Open Sans"/>
          <w:sz w:val="22"/>
          <w:szCs w:val="22"/>
        </w:rPr>
        <w:t>cu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modificările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și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completările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ulterioare</w:t>
      </w:r>
      <w:proofErr w:type="spellEnd"/>
      <w:r>
        <w:rPr>
          <w:rFonts w:ascii="Open Sans" w:hAnsi="Open Sans" w:cs="Open Sans"/>
          <w:sz w:val="22"/>
          <w:szCs w:val="22"/>
        </w:rPr>
        <w:t>.</w:t>
      </w:r>
      <w:r w:rsidR="00641B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B22B7A">
        <w:rPr>
          <w:rFonts w:ascii="Open Sans" w:hAnsi="Open Sans" w:cs="Open Sans"/>
          <w:sz w:val="22"/>
          <w:szCs w:val="22"/>
        </w:rPr>
        <w:t>Procedura</w:t>
      </w:r>
      <w:proofErr w:type="spellEnd"/>
      <w:r w:rsidR="00B22B7A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="00B22B7A">
        <w:rPr>
          <w:rFonts w:ascii="Open Sans" w:hAnsi="Open Sans" w:cs="Open Sans"/>
          <w:sz w:val="22"/>
          <w:szCs w:val="22"/>
        </w:rPr>
        <w:t>achiziții</w:t>
      </w:r>
      <w:proofErr w:type="spellEnd"/>
      <w:r w:rsidR="00B22B7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B22B7A">
        <w:rPr>
          <w:rFonts w:ascii="Open Sans" w:hAnsi="Open Sans" w:cs="Open Sans"/>
          <w:sz w:val="22"/>
          <w:szCs w:val="22"/>
        </w:rPr>
        <w:t>publice</w:t>
      </w:r>
      <w:proofErr w:type="spellEnd"/>
      <w:r w:rsidR="00B22B7A">
        <w:rPr>
          <w:rFonts w:ascii="Open Sans" w:hAnsi="Open Sans" w:cs="Open Sans"/>
          <w:sz w:val="22"/>
          <w:szCs w:val="22"/>
        </w:rPr>
        <w:t xml:space="preserve"> directe </w:t>
      </w:r>
      <w:proofErr w:type="spellStart"/>
      <w:r w:rsidR="00B22B7A">
        <w:rPr>
          <w:rFonts w:ascii="Open Sans" w:hAnsi="Open Sans" w:cs="Open Sans"/>
          <w:sz w:val="22"/>
          <w:szCs w:val="22"/>
        </w:rPr>
        <w:t>a</w:t>
      </w:r>
      <w:proofErr w:type="spellEnd"/>
      <w:r w:rsidR="00B22B7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B22B7A">
        <w:rPr>
          <w:rFonts w:ascii="Open Sans" w:hAnsi="Open Sans" w:cs="Open Sans"/>
          <w:sz w:val="22"/>
          <w:szCs w:val="22"/>
        </w:rPr>
        <w:t>BRCT</w:t>
      </w:r>
      <w:proofErr w:type="spellEnd"/>
      <w:r w:rsidR="00B22B7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B22B7A">
        <w:rPr>
          <w:rFonts w:ascii="Open Sans" w:hAnsi="Open Sans" w:cs="Open Sans"/>
          <w:sz w:val="22"/>
          <w:szCs w:val="22"/>
        </w:rPr>
        <w:t>Timi</w:t>
      </w:r>
      <w:r w:rsidR="000F5DAA">
        <w:rPr>
          <w:rFonts w:ascii="Open Sans" w:hAnsi="Open Sans" w:cs="Open Sans"/>
          <w:sz w:val="22"/>
          <w:szCs w:val="22"/>
        </w:rPr>
        <w:t>ș</w:t>
      </w:r>
      <w:r w:rsidR="00B22B7A">
        <w:rPr>
          <w:rFonts w:ascii="Open Sans" w:hAnsi="Open Sans" w:cs="Open Sans"/>
          <w:sz w:val="22"/>
          <w:szCs w:val="22"/>
        </w:rPr>
        <w:t>oara</w:t>
      </w:r>
      <w:proofErr w:type="spellEnd"/>
      <w:r w:rsidR="00B22B7A">
        <w:rPr>
          <w:rFonts w:ascii="Open Sans" w:hAnsi="Open Sans" w:cs="Open Sans"/>
          <w:sz w:val="22"/>
          <w:szCs w:val="22"/>
        </w:rPr>
        <w:t>.</w:t>
      </w:r>
    </w:p>
    <w:sectPr w:rsidR="00B22B7A" w:rsidRPr="009C50A2" w:rsidSect="00227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12" w:right="1133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441D" w14:textId="77777777" w:rsidR="00F35F94" w:rsidRDefault="00F35F94" w:rsidP="00521645">
      <w:r>
        <w:separator/>
      </w:r>
    </w:p>
  </w:endnote>
  <w:endnote w:type="continuationSeparator" w:id="0">
    <w:p w14:paraId="58722946" w14:textId="77777777" w:rsidR="00F35F94" w:rsidRDefault="00F35F94" w:rsidP="005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D86C" w14:textId="77777777" w:rsidR="00382960" w:rsidRDefault="00382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955" w14:textId="77777777" w:rsidR="00521645" w:rsidRDefault="00141FF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7F05D" wp14:editId="59FCD49C">
              <wp:simplePos x="0" y="0"/>
              <wp:positionH relativeFrom="column">
                <wp:posOffset>3795713</wp:posOffset>
              </wp:positionH>
              <wp:positionV relativeFrom="paragraph">
                <wp:posOffset>-55880</wp:posOffset>
              </wp:positionV>
              <wp:extent cx="2098357" cy="474980"/>
              <wp:effectExtent l="0" t="0" r="0" b="127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357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95784" w14:textId="77777777" w:rsidR="00174112" w:rsidRPr="00141FF7" w:rsidRDefault="00141FF7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r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Secretariat</w:t>
                          </w:r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Comun</w:t>
                          </w:r>
                          <w:proofErr w:type="spellEnd"/>
                        </w:p>
                        <w:p w14:paraId="1E1F51ED" w14:textId="77777777" w:rsidR="00174112" w:rsidRPr="00141FF7" w:rsidRDefault="00396E28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Unitate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de Control de Prim Nivel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7F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pt;margin-top:-4.4pt;width:165.2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d7+Q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" filled="f" stroked="f">
              <v:textbox>
                <w:txbxContent>
                  <w:p w14:paraId="64795784" w14:textId="77777777" w:rsidR="00174112" w:rsidRPr="00141FF7" w:rsidRDefault="00141FF7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Secretariat</w:t>
                    </w:r>
                    <w:r w:rsidR="00396E28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Comun</w:t>
                    </w:r>
                  </w:p>
                  <w:p w14:paraId="1E1F51ED" w14:textId="77777777" w:rsidR="00174112" w:rsidRPr="00141FF7" w:rsidRDefault="00396E28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Unitate de Control de Prim Nivel</w:t>
                    </w:r>
                  </w:p>
                </w:txbxContent>
              </v:textbox>
            </v:shape>
          </w:pict>
        </mc:Fallback>
      </mc:AlternateContent>
    </w:r>
    <w:r w:rsidR="004055EF">
      <w:rPr>
        <w:noProof/>
        <w:lang w:val="ro-RO" w:eastAsia="ro-RO"/>
      </w:rPr>
      <w:drawing>
        <wp:anchor distT="0" distB="0" distL="114300" distR="114300" simplePos="0" relativeHeight="251665408" behindDoc="0" locked="0" layoutInCell="1" allowOverlap="1" wp14:anchorId="537540AF" wp14:editId="543F5583">
          <wp:simplePos x="0" y="0"/>
          <wp:positionH relativeFrom="column">
            <wp:posOffset>-124905</wp:posOffset>
          </wp:positionH>
          <wp:positionV relativeFrom="paragraph">
            <wp:posOffset>-238125</wp:posOffset>
          </wp:positionV>
          <wp:extent cx="641350" cy="6407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BRCT - rez bu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24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CC05790" wp14:editId="19EBE20B">
              <wp:simplePos x="0" y="0"/>
              <wp:positionH relativeFrom="column">
                <wp:posOffset>641268</wp:posOffset>
              </wp:positionH>
              <wp:positionV relativeFrom="paragraph">
                <wp:posOffset>-281387</wp:posOffset>
              </wp:positionV>
              <wp:extent cx="4110355" cy="68821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68821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2CC6D" w14:textId="77777777"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Biroul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Regional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Cooperare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Transfrontalieră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oara</w:t>
                          </w:r>
                          <w:proofErr w:type="spellEnd"/>
                        </w:p>
                        <w:p w14:paraId="15A95CBF" w14:textId="77777777"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Str.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Proclamația de la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oara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nr. 5, 300054,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oara,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Timiș</w:t>
                          </w:r>
                          <w:r w:rsidR="009D330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Româ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nia</w:t>
                          </w:r>
                        </w:p>
                        <w:p w14:paraId="1D57DB7D" w14:textId="77777777" w:rsidR="00174112" w:rsidRPr="00141FF7" w:rsidRDefault="00396E28" w:rsidP="0017411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Tel.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004.0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356426360; </w:t>
                          </w:r>
                          <w:r w:rsidR="001C5FB7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Fax: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004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0356426361;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Cod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iscal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17533873</w:t>
                          </w:r>
                        </w:p>
                        <w:p w14:paraId="4E8C048E" w14:textId="77777777" w:rsidR="00576738" w:rsidRPr="00141FF7" w:rsidRDefault="00B909C2" w:rsidP="00576738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</w:rPr>
                          </w:pPr>
                          <w:hyperlink r:id="rId2" w:history="1">
                            <w:r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www.brct-timisoara.ro</w:t>
                            </w:r>
                          </w:hyperlink>
                          <w:r w:rsidR="00576738" w:rsidRPr="00141FF7">
                            <w:rPr>
                              <w:rStyle w:val="Hyperlink"/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  <w:u w:val="none"/>
                            </w:rPr>
                            <w:t xml:space="preserve">                        </w:t>
                          </w:r>
                          <w:r w:rsidR="00576738" w:rsidRPr="00141FF7">
                            <w:rPr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3" w:history="1">
                            <w:r w:rsidR="00576738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www.romania-serbia.net</w:t>
                            </w:r>
                          </w:hyperlink>
                        </w:p>
                        <w:p w14:paraId="6C9793A0" w14:textId="77777777" w:rsidR="00B909C2" w:rsidRPr="00141FF7" w:rsidRDefault="00B909C2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C05790" id="_x0000_s1027" type="#_x0000_t202" style="position:absolute;margin-left:50.5pt;margin-top:-22.15pt;width:323.65pt;height:5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" filled="f" stroked="f">
              <v:textbox>
                <w:txbxContent>
                  <w:p w14:paraId="5842CC6D" w14:textId="77777777" w:rsidR="00B909C2" w:rsidRPr="00141FF7" w:rsidRDefault="00396E28" w:rsidP="00B909C2">
                    <w:pP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Biroul Regional pentru Cooperare Transfrontalieră Timiș</w:t>
                    </w:r>
                    <w:r w:rsidR="00B909C2"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oara</w:t>
                    </w:r>
                  </w:p>
                  <w:p w14:paraId="15A95CBF" w14:textId="77777777" w:rsidR="00B909C2" w:rsidRPr="00141FF7" w:rsidRDefault="00396E28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Str.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Proclamația de la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oara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nr. 5, 300054,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oara,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Timiș</w:t>
                    </w:r>
                    <w:r w:rsidR="009D330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Româ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nia</w:t>
                    </w:r>
                  </w:p>
                  <w:p w14:paraId="1D57DB7D" w14:textId="77777777" w:rsidR="00174112" w:rsidRPr="00141FF7" w:rsidRDefault="00396E28" w:rsidP="0017411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Tel.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004.0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356426360; </w:t>
                    </w:r>
                    <w:r w:rsidR="001C5FB7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Fax: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004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0356426361;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Cod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iscal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17533873</w:t>
                    </w:r>
                  </w:p>
                  <w:p w14:paraId="4E8C048E" w14:textId="77777777" w:rsidR="00576738" w:rsidRPr="00141FF7" w:rsidRDefault="00000000" w:rsidP="00576738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</w:rPr>
                    </w:pPr>
                    <w:hyperlink r:id="rId4" w:history="1">
                      <w:r w:rsidR="00B909C2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www.brct-timisoara.ro</w:t>
                      </w:r>
                    </w:hyperlink>
                    <w:r w:rsidR="00576738" w:rsidRPr="00141FF7">
                      <w:rPr>
                        <w:rStyle w:val="Hyperlink"/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  <w:u w:val="none"/>
                      </w:rPr>
                      <w:t xml:space="preserve">                        </w:t>
                    </w:r>
                    <w:r w:rsidR="00576738" w:rsidRPr="00141FF7">
                      <w:rPr>
                        <w:color w:val="404040" w:themeColor="text1" w:themeTint="BF"/>
                      </w:rPr>
                      <w:t xml:space="preserve">     </w:t>
                    </w:r>
                    <w:hyperlink r:id="rId5" w:history="1">
                      <w:r w:rsidR="00576738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www.romania-serbia.net</w:t>
                      </w:r>
                    </w:hyperlink>
                  </w:p>
                  <w:p w14:paraId="6C9793A0" w14:textId="77777777" w:rsidR="00B909C2" w:rsidRPr="00141FF7" w:rsidRDefault="00B909C2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D4B86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4B725A" wp14:editId="2E6E9C92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567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" strokecolor="#a5a5a5 [2092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579" w14:textId="77777777" w:rsidR="00382960" w:rsidRDefault="0038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FCCF" w14:textId="77777777" w:rsidR="00F35F94" w:rsidRDefault="00F35F94" w:rsidP="00521645">
      <w:r>
        <w:separator/>
      </w:r>
    </w:p>
  </w:footnote>
  <w:footnote w:type="continuationSeparator" w:id="0">
    <w:p w14:paraId="3F25CCF2" w14:textId="77777777" w:rsidR="00F35F94" w:rsidRDefault="00F35F94" w:rsidP="0052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765" w14:textId="77777777" w:rsidR="00382960" w:rsidRDefault="00382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90F2" w14:textId="77777777" w:rsidR="00521645" w:rsidRDefault="009C50A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71552" behindDoc="0" locked="0" layoutInCell="1" allowOverlap="1" wp14:anchorId="4EBEEE83" wp14:editId="4D491217">
          <wp:simplePos x="0" y="0"/>
          <wp:positionH relativeFrom="column">
            <wp:posOffset>-523875</wp:posOffset>
          </wp:positionH>
          <wp:positionV relativeFrom="paragraph">
            <wp:posOffset>-191770</wp:posOffset>
          </wp:positionV>
          <wp:extent cx="3309620" cy="994410"/>
          <wp:effectExtent l="0" t="0" r="5080" b="0"/>
          <wp:wrapThrough wrapText="bothSides">
            <wp:wrapPolygon edited="0">
              <wp:start x="0" y="0"/>
              <wp:lineTo x="0" y="21103"/>
              <wp:lineTo x="21509" y="21103"/>
              <wp:lineTo x="2150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2108" w14:textId="77777777" w:rsidR="00382960" w:rsidRDefault="00382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4BF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75D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3CD9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006F"/>
    <w:multiLevelType w:val="hybridMultilevel"/>
    <w:tmpl w:val="7C44E1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E66"/>
    <w:multiLevelType w:val="hybridMultilevel"/>
    <w:tmpl w:val="86EEE8A0"/>
    <w:lvl w:ilvl="0" w:tplc="A70020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A46"/>
    <w:multiLevelType w:val="hybridMultilevel"/>
    <w:tmpl w:val="837CC720"/>
    <w:lvl w:ilvl="0" w:tplc="8A6A66F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1840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A7B6D"/>
    <w:multiLevelType w:val="hybridMultilevel"/>
    <w:tmpl w:val="8AC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2511">
    <w:abstractNumId w:val="7"/>
  </w:num>
  <w:num w:numId="2" w16cid:durableId="390612935">
    <w:abstractNumId w:val="10"/>
  </w:num>
  <w:num w:numId="3" w16cid:durableId="1635090420">
    <w:abstractNumId w:val="2"/>
  </w:num>
  <w:num w:numId="4" w16cid:durableId="1314946280">
    <w:abstractNumId w:val="11"/>
  </w:num>
  <w:num w:numId="5" w16cid:durableId="613482625">
    <w:abstractNumId w:val="6"/>
  </w:num>
  <w:num w:numId="6" w16cid:durableId="1841115321">
    <w:abstractNumId w:val="3"/>
  </w:num>
  <w:num w:numId="7" w16cid:durableId="885995908">
    <w:abstractNumId w:val="8"/>
  </w:num>
  <w:num w:numId="8" w16cid:durableId="1551452052">
    <w:abstractNumId w:val="0"/>
  </w:num>
  <w:num w:numId="9" w16cid:durableId="1518151792">
    <w:abstractNumId w:val="4"/>
  </w:num>
  <w:num w:numId="10" w16cid:durableId="1516505556">
    <w:abstractNumId w:val="9"/>
  </w:num>
  <w:num w:numId="11" w16cid:durableId="578103900">
    <w:abstractNumId w:val="5"/>
  </w:num>
  <w:num w:numId="12" w16cid:durableId="2019386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DC"/>
    <w:rsid w:val="00011414"/>
    <w:rsid w:val="000242FB"/>
    <w:rsid w:val="00060A20"/>
    <w:rsid w:val="0007133B"/>
    <w:rsid w:val="000759F6"/>
    <w:rsid w:val="00077A35"/>
    <w:rsid w:val="00077CE2"/>
    <w:rsid w:val="00081406"/>
    <w:rsid w:val="00087E73"/>
    <w:rsid w:val="00096AE7"/>
    <w:rsid w:val="000A0672"/>
    <w:rsid w:val="000C1C9F"/>
    <w:rsid w:val="000C35BB"/>
    <w:rsid w:val="000D33E5"/>
    <w:rsid w:val="000D5FA1"/>
    <w:rsid w:val="000D66CF"/>
    <w:rsid w:val="000E16A9"/>
    <w:rsid w:val="000F2387"/>
    <w:rsid w:val="000F5DAA"/>
    <w:rsid w:val="00100977"/>
    <w:rsid w:val="00102BDD"/>
    <w:rsid w:val="0013024D"/>
    <w:rsid w:val="00141FF7"/>
    <w:rsid w:val="001443D2"/>
    <w:rsid w:val="00146E36"/>
    <w:rsid w:val="00174112"/>
    <w:rsid w:val="00182459"/>
    <w:rsid w:val="00182698"/>
    <w:rsid w:val="00183416"/>
    <w:rsid w:val="001B0A00"/>
    <w:rsid w:val="001B3049"/>
    <w:rsid w:val="001B3F30"/>
    <w:rsid w:val="001C072D"/>
    <w:rsid w:val="001C5FB7"/>
    <w:rsid w:val="001D4BE5"/>
    <w:rsid w:val="001D7D69"/>
    <w:rsid w:val="001E0F2F"/>
    <w:rsid w:val="001E4148"/>
    <w:rsid w:val="001F1EDC"/>
    <w:rsid w:val="001F3690"/>
    <w:rsid w:val="00201FCA"/>
    <w:rsid w:val="00204B37"/>
    <w:rsid w:val="00204F9E"/>
    <w:rsid w:val="00210E46"/>
    <w:rsid w:val="002213E4"/>
    <w:rsid w:val="0022174C"/>
    <w:rsid w:val="00223FA7"/>
    <w:rsid w:val="00227275"/>
    <w:rsid w:val="00227D20"/>
    <w:rsid w:val="002303CF"/>
    <w:rsid w:val="0023758B"/>
    <w:rsid w:val="00241D91"/>
    <w:rsid w:val="0024266C"/>
    <w:rsid w:val="00250CA4"/>
    <w:rsid w:val="00254A60"/>
    <w:rsid w:val="00255D91"/>
    <w:rsid w:val="00262571"/>
    <w:rsid w:val="0026394A"/>
    <w:rsid w:val="002660BD"/>
    <w:rsid w:val="002722D4"/>
    <w:rsid w:val="00290301"/>
    <w:rsid w:val="00296FED"/>
    <w:rsid w:val="002A0E57"/>
    <w:rsid w:val="002A142C"/>
    <w:rsid w:val="002B5AFF"/>
    <w:rsid w:val="002C262B"/>
    <w:rsid w:val="002C4049"/>
    <w:rsid w:val="002C6077"/>
    <w:rsid w:val="002D1496"/>
    <w:rsid w:val="002E2592"/>
    <w:rsid w:val="002E72FC"/>
    <w:rsid w:val="002F5121"/>
    <w:rsid w:val="002F6136"/>
    <w:rsid w:val="002F7217"/>
    <w:rsid w:val="00311718"/>
    <w:rsid w:val="00312F22"/>
    <w:rsid w:val="00314165"/>
    <w:rsid w:val="00315551"/>
    <w:rsid w:val="0032692D"/>
    <w:rsid w:val="00326EEB"/>
    <w:rsid w:val="003359D4"/>
    <w:rsid w:val="0035029E"/>
    <w:rsid w:val="00360154"/>
    <w:rsid w:val="00363BC3"/>
    <w:rsid w:val="00367635"/>
    <w:rsid w:val="003724E0"/>
    <w:rsid w:val="0037764A"/>
    <w:rsid w:val="00382960"/>
    <w:rsid w:val="00384789"/>
    <w:rsid w:val="00385B93"/>
    <w:rsid w:val="0038733A"/>
    <w:rsid w:val="00396E28"/>
    <w:rsid w:val="003B576B"/>
    <w:rsid w:val="003C1DB4"/>
    <w:rsid w:val="003C733C"/>
    <w:rsid w:val="003D5148"/>
    <w:rsid w:val="003F2F90"/>
    <w:rsid w:val="003F3D0F"/>
    <w:rsid w:val="0040238D"/>
    <w:rsid w:val="004055EF"/>
    <w:rsid w:val="00405D8B"/>
    <w:rsid w:val="00412B46"/>
    <w:rsid w:val="00415957"/>
    <w:rsid w:val="004224D9"/>
    <w:rsid w:val="00423EF9"/>
    <w:rsid w:val="00427475"/>
    <w:rsid w:val="00431BC5"/>
    <w:rsid w:val="00434FEE"/>
    <w:rsid w:val="00456C5B"/>
    <w:rsid w:val="00463C24"/>
    <w:rsid w:val="00471BFC"/>
    <w:rsid w:val="004726D8"/>
    <w:rsid w:val="00473748"/>
    <w:rsid w:val="004761C0"/>
    <w:rsid w:val="004A43B3"/>
    <w:rsid w:val="004A600C"/>
    <w:rsid w:val="004A6DB4"/>
    <w:rsid w:val="004A6E9E"/>
    <w:rsid w:val="004C00FB"/>
    <w:rsid w:val="004C122A"/>
    <w:rsid w:val="004F0423"/>
    <w:rsid w:val="004F2BD5"/>
    <w:rsid w:val="00502B0B"/>
    <w:rsid w:val="005039A6"/>
    <w:rsid w:val="00505C13"/>
    <w:rsid w:val="00511550"/>
    <w:rsid w:val="00511593"/>
    <w:rsid w:val="00512D1F"/>
    <w:rsid w:val="005207CB"/>
    <w:rsid w:val="00521645"/>
    <w:rsid w:val="005278F6"/>
    <w:rsid w:val="005314BD"/>
    <w:rsid w:val="00551FAF"/>
    <w:rsid w:val="00555AEE"/>
    <w:rsid w:val="005624BC"/>
    <w:rsid w:val="0057346F"/>
    <w:rsid w:val="00576738"/>
    <w:rsid w:val="00580F74"/>
    <w:rsid w:val="005A42F4"/>
    <w:rsid w:val="005B3BDA"/>
    <w:rsid w:val="005B6862"/>
    <w:rsid w:val="005C0225"/>
    <w:rsid w:val="005D1DE6"/>
    <w:rsid w:val="005D20D9"/>
    <w:rsid w:val="005E13AA"/>
    <w:rsid w:val="005F0148"/>
    <w:rsid w:val="006039EF"/>
    <w:rsid w:val="006062FE"/>
    <w:rsid w:val="00612786"/>
    <w:rsid w:val="00641B94"/>
    <w:rsid w:val="006600C3"/>
    <w:rsid w:val="00667FED"/>
    <w:rsid w:val="00683BA1"/>
    <w:rsid w:val="006C1E0D"/>
    <w:rsid w:val="006C35BE"/>
    <w:rsid w:val="006C42BA"/>
    <w:rsid w:val="006C73BC"/>
    <w:rsid w:val="006D4623"/>
    <w:rsid w:val="006D4B86"/>
    <w:rsid w:val="006F5F7F"/>
    <w:rsid w:val="00702498"/>
    <w:rsid w:val="007127A0"/>
    <w:rsid w:val="00724E1B"/>
    <w:rsid w:val="007343DE"/>
    <w:rsid w:val="00741449"/>
    <w:rsid w:val="0074187F"/>
    <w:rsid w:val="00742086"/>
    <w:rsid w:val="007622BF"/>
    <w:rsid w:val="00763D62"/>
    <w:rsid w:val="00770AFD"/>
    <w:rsid w:val="0077639E"/>
    <w:rsid w:val="00791B2B"/>
    <w:rsid w:val="00794895"/>
    <w:rsid w:val="007C020C"/>
    <w:rsid w:val="007D3235"/>
    <w:rsid w:val="007E3E75"/>
    <w:rsid w:val="007E7AA8"/>
    <w:rsid w:val="00800A90"/>
    <w:rsid w:val="00813BCF"/>
    <w:rsid w:val="008272A6"/>
    <w:rsid w:val="008346DE"/>
    <w:rsid w:val="00843957"/>
    <w:rsid w:val="008518D9"/>
    <w:rsid w:val="0087073C"/>
    <w:rsid w:val="00877BD3"/>
    <w:rsid w:val="0089022C"/>
    <w:rsid w:val="008974B7"/>
    <w:rsid w:val="00897EBC"/>
    <w:rsid w:val="008A7579"/>
    <w:rsid w:val="008B70A0"/>
    <w:rsid w:val="008C1934"/>
    <w:rsid w:val="008C395A"/>
    <w:rsid w:val="008C4BB1"/>
    <w:rsid w:val="008D7B79"/>
    <w:rsid w:val="008F34E5"/>
    <w:rsid w:val="00905721"/>
    <w:rsid w:val="00916279"/>
    <w:rsid w:val="0092111A"/>
    <w:rsid w:val="00921FB2"/>
    <w:rsid w:val="00922177"/>
    <w:rsid w:val="00922E5B"/>
    <w:rsid w:val="0093014D"/>
    <w:rsid w:val="009577A7"/>
    <w:rsid w:val="009650AA"/>
    <w:rsid w:val="00965C11"/>
    <w:rsid w:val="00973D73"/>
    <w:rsid w:val="00973DC6"/>
    <w:rsid w:val="009917F7"/>
    <w:rsid w:val="0099305D"/>
    <w:rsid w:val="009A2AD8"/>
    <w:rsid w:val="009B1702"/>
    <w:rsid w:val="009B2CB6"/>
    <w:rsid w:val="009C2A25"/>
    <w:rsid w:val="009C50A2"/>
    <w:rsid w:val="009D3302"/>
    <w:rsid w:val="009D6EC0"/>
    <w:rsid w:val="009E59D5"/>
    <w:rsid w:val="00A30F10"/>
    <w:rsid w:val="00A33F8B"/>
    <w:rsid w:val="00A34D50"/>
    <w:rsid w:val="00A35C5D"/>
    <w:rsid w:val="00A7438C"/>
    <w:rsid w:val="00A77EC6"/>
    <w:rsid w:val="00A82107"/>
    <w:rsid w:val="00A85257"/>
    <w:rsid w:val="00A87701"/>
    <w:rsid w:val="00A9336D"/>
    <w:rsid w:val="00A951B7"/>
    <w:rsid w:val="00AA25B1"/>
    <w:rsid w:val="00AC3E87"/>
    <w:rsid w:val="00AD2876"/>
    <w:rsid w:val="00AD544C"/>
    <w:rsid w:val="00AE0F26"/>
    <w:rsid w:val="00B04A2C"/>
    <w:rsid w:val="00B22B7A"/>
    <w:rsid w:val="00B26D7A"/>
    <w:rsid w:val="00B2736A"/>
    <w:rsid w:val="00B34EC4"/>
    <w:rsid w:val="00B445FE"/>
    <w:rsid w:val="00B54D4C"/>
    <w:rsid w:val="00B636F5"/>
    <w:rsid w:val="00B66575"/>
    <w:rsid w:val="00B73FB1"/>
    <w:rsid w:val="00B909C2"/>
    <w:rsid w:val="00B91019"/>
    <w:rsid w:val="00B9405F"/>
    <w:rsid w:val="00B9410B"/>
    <w:rsid w:val="00BB3DAB"/>
    <w:rsid w:val="00BC41A8"/>
    <w:rsid w:val="00BD17DB"/>
    <w:rsid w:val="00BE287F"/>
    <w:rsid w:val="00BE45A7"/>
    <w:rsid w:val="00BE5C3E"/>
    <w:rsid w:val="00BF4BD9"/>
    <w:rsid w:val="00BF5A3D"/>
    <w:rsid w:val="00BF6A6E"/>
    <w:rsid w:val="00C11331"/>
    <w:rsid w:val="00C13D26"/>
    <w:rsid w:val="00C14216"/>
    <w:rsid w:val="00C169AB"/>
    <w:rsid w:val="00C3614E"/>
    <w:rsid w:val="00C437F2"/>
    <w:rsid w:val="00C46143"/>
    <w:rsid w:val="00C51452"/>
    <w:rsid w:val="00C60FF9"/>
    <w:rsid w:val="00C73D95"/>
    <w:rsid w:val="00C83FE1"/>
    <w:rsid w:val="00C90C1E"/>
    <w:rsid w:val="00C979F5"/>
    <w:rsid w:val="00CA157B"/>
    <w:rsid w:val="00CA5CDF"/>
    <w:rsid w:val="00CA6F2C"/>
    <w:rsid w:val="00CB4455"/>
    <w:rsid w:val="00CC2C95"/>
    <w:rsid w:val="00CC4840"/>
    <w:rsid w:val="00CD1339"/>
    <w:rsid w:val="00CF0CA3"/>
    <w:rsid w:val="00D07AC4"/>
    <w:rsid w:val="00D12FFB"/>
    <w:rsid w:val="00D21985"/>
    <w:rsid w:val="00D21D51"/>
    <w:rsid w:val="00D2612A"/>
    <w:rsid w:val="00D265F8"/>
    <w:rsid w:val="00D31EEF"/>
    <w:rsid w:val="00D32340"/>
    <w:rsid w:val="00D3605F"/>
    <w:rsid w:val="00D63048"/>
    <w:rsid w:val="00D63290"/>
    <w:rsid w:val="00D7218E"/>
    <w:rsid w:val="00D83440"/>
    <w:rsid w:val="00D9502D"/>
    <w:rsid w:val="00D974D4"/>
    <w:rsid w:val="00D97AB1"/>
    <w:rsid w:val="00DA45BD"/>
    <w:rsid w:val="00DA587E"/>
    <w:rsid w:val="00DC4846"/>
    <w:rsid w:val="00DE5F44"/>
    <w:rsid w:val="00DF1079"/>
    <w:rsid w:val="00E04859"/>
    <w:rsid w:val="00E11757"/>
    <w:rsid w:val="00E20FF4"/>
    <w:rsid w:val="00E3789B"/>
    <w:rsid w:val="00E45E63"/>
    <w:rsid w:val="00E47A01"/>
    <w:rsid w:val="00E55326"/>
    <w:rsid w:val="00E72571"/>
    <w:rsid w:val="00E82B9C"/>
    <w:rsid w:val="00E83A86"/>
    <w:rsid w:val="00E83BCD"/>
    <w:rsid w:val="00E849AD"/>
    <w:rsid w:val="00E94BB0"/>
    <w:rsid w:val="00EB4580"/>
    <w:rsid w:val="00ED0D55"/>
    <w:rsid w:val="00ED2114"/>
    <w:rsid w:val="00EE1BDB"/>
    <w:rsid w:val="00EE5D9E"/>
    <w:rsid w:val="00F14102"/>
    <w:rsid w:val="00F35F94"/>
    <w:rsid w:val="00F56ED3"/>
    <w:rsid w:val="00F80F7F"/>
    <w:rsid w:val="00F856BD"/>
    <w:rsid w:val="00F91A03"/>
    <w:rsid w:val="00F970CB"/>
    <w:rsid w:val="00FA2C6A"/>
    <w:rsid w:val="00FA6F45"/>
    <w:rsid w:val="00FB7697"/>
    <w:rsid w:val="00FC00B9"/>
    <w:rsid w:val="00FC22E0"/>
    <w:rsid w:val="00FD45B7"/>
    <w:rsid w:val="00FE024B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CCA9D"/>
  <w15:docId w15:val="{2DDBD45C-44A0-4E81-A0FC-11413FE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semiHidden/>
    <w:unhideWhenUsed/>
    <w:rsid w:val="000F2387"/>
    <w:rPr>
      <w:rFonts w:ascii="Trebuchet MS" w:hAnsi="Trebuchet MS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CD1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33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1339"/>
    <w:rPr>
      <w:vertAlign w:val="superscript"/>
    </w:rPr>
  </w:style>
  <w:style w:type="paragraph" w:styleId="BodyText">
    <w:name w:val="Body Text"/>
    <w:basedOn w:val="Normal"/>
    <w:link w:val="BodyTextChar"/>
    <w:rsid w:val="000C35BB"/>
    <w:pPr>
      <w:tabs>
        <w:tab w:val="left" w:pos="567"/>
      </w:tabs>
      <w:spacing w:after="120"/>
      <w:jc w:val="both"/>
    </w:pPr>
    <w:rPr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C35B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lockquote">
    <w:name w:val="Blockquote"/>
    <w:basedOn w:val="Normal"/>
    <w:rsid w:val="00A7438C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Emphasis">
    <w:name w:val="Emphasis"/>
    <w:qFormat/>
    <w:rsid w:val="00A7438C"/>
    <w:rPr>
      <w:i/>
    </w:rPr>
  </w:style>
  <w:style w:type="paragraph" w:customStyle="1" w:styleId="PRAGHeading2">
    <w:name w:val="PRAG Heading 2"/>
    <w:basedOn w:val="Normal"/>
    <w:rsid w:val="00A7438C"/>
    <w:pPr>
      <w:widowControl w:val="0"/>
      <w:numPr>
        <w:numId w:val="12"/>
      </w:numPr>
      <w:snapToGrid w:val="0"/>
      <w:spacing w:before="100" w:after="100"/>
    </w:pPr>
    <w:rPr>
      <w:szCs w:val="20"/>
      <w:lang w:val="fr-FR"/>
    </w:rPr>
  </w:style>
  <w:style w:type="character" w:customStyle="1" w:styleId="HTMLMarkup">
    <w:name w:val="HTML Markup"/>
    <w:rsid w:val="00D9502D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-serbia.net" TargetMode="External"/><Relationship Id="rId2" Type="http://schemas.openxmlformats.org/officeDocument/2006/relationships/hyperlink" Target="http://www.brct-timisoara.ro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romania-serbia.net" TargetMode="External"/><Relationship Id="rId4" Type="http://schemas.openxmlformats.org/officeDocument/2006/relationships/hyperlink" Target="http://www.brct-timisoar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E72E-2C4B-4BCB-91CC-E56E86CD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Bardos</dc:creator>
  <cp:lastModifiedBy>Carmen-Dana, Stojanovic</cp:lastModifiedBy>
  <cp:revision>4</cp:revision>
  <cp:lastPrinted>2017-07-14T07:07:00Z</cp:lastPrinted>
  <dcterms:created xsi:type="dcterms:W3CDTF">2025-09-25T11:04:00Z</dcterms:created>
  <dcterms:modified xsi:type="dcterms:W3CDTF">2025-10-01T13:26:00Z</dcterms:modified>
</cp:coreProperties>
</file>