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elgril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752E0C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15145094" w:rsidR="008B26A1" w:rsidRPr="008B26A1" w:rsidRDefault="007A70E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</w:t>
            </w:r>
            <w:r w:rsidR="00564667">
              <w:rPr>
                <w:rFonts w:ascii="Open Sans" w:hAnsi="Open Sans" w:cs="Open Sans"/>
                <w:sz w:val="22"/>
                <w:szCs w:val="22"/>
                <w:lang w:val="ro-RO"/>
              </w:rPr>
              <w:t>061</w:t>
            </w:r>
          </w:p>
        </w:tc>
      </w:tr>
      <w:tr w:rsidR="00752E0C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35296FEA" w:rsidR="008B26A1" w:rsidRPr="008B26A1" w:rsidRDefault="00564667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Comun</w:t>
            </w:r>
            <w:r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a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Cornerev</w:t>
            </w:r>
            <w:r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a</w:t>
            </w:r>
          </w:p>
        </w:tc>
      </w:tr>
      <w:tr w:rsidR="00752E0C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0B9E017A" w14:textId="60F2B46D" w:rsidR="008B26A1" w:rsidRPr="00752E0C" w:rsidRDefault="00564667" w:rsidP="007441AF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Cornerev</w:t>
            </w:r>
            <w:r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a</w:t>
            </w:r>
            <w:r w:rsidR="007A70E6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,  judetul  Caras-</w:t>
            </w:r>
            <w:r w:rsidR="007A70E6" w:rsidRPr="00D4413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Severin,  </w:t>
            </w:r>
            <w:r w:rsidR="00752E0C" w:rsidRPr="00D4413D">
              <w:rPr>
                <w:rFonts w:ascii="Open Sans" w:hAnsi="Open Sans" w:cs="Open Sans"/>
                <w:sz w:val="22"/>
                <w:szCs w:val="22"/>
                <w:lang w:val="ro-RO"/>
              </w:rPr>
              <w:t>tel.</w:t>
            </w:r>
            <w:r w:rsidR="00752E0C" w:rsidRPr="00D4413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D777A2" w:rsidRPr="00D4413D">
              <w:rPr>
                <w:rFonts w:ascii="Open Sans" w:hAnsi="Open Sans" w:cs="Open Sans"/>
                <w:sz w:val="22"/>
                <w:szCs w:val="22"/>
              </w:rPr>
              <w:t xml:space="preserve">0758327317, </w:t>
            </w:r>
            <w:r w:rsidR="00752E0C" w:rsidRPr="00D4413D">
              <w:rPr>
                <w:rFonts w:ascii="Open Sans" w:hAnsi="Open Sans" w:cs="Open Sans"/>
                <w:sz w:val="22"/>
                <w:szCs w:val="22"/>
              </w:rPr>
              <w:t xml:space="preserve">Fax: </w:t>
            </w:r>
            <w:r w:rsidR="00D777A2" w:rsidRPr="00D4413D">
              <w:rPr>
                <w:rFonts w:ascii="Open Sans" w:hAnsi="Open Sans" w:cs="Open Sans"/>
                <w:sz w:val="22"/>
                <w:szCs w:val="22"/>
              </w:rPr>
              <w:t xml:space="preserve">-, </w:t>
            </w:r>
            <w:r w:rsidR="00752E0C" w:rsidRPr="00D4413D">
              <w:rPr>
                <w:rFonts w:ascii="Open Sans" w:hAnsi="Open Sans" w:cs="Open Sans"/>
                <w:sz w:val="22"/>
                <w:szCs w:val="22"/>
                <w:lang w:val="ro-RO"/>
              </w:rPr>
              <w:t>email</w:t>
            </w:r>
            <w:r w:rsidR="00752E0C" w:rsidRPr="00D4413D">
              <w:rPr>
                <w:rFonts w:ascii="Calibri" w:hAnsi="Calibri" w:cs="Calibri"/>
                <w:sz w:val="22"/>
                <w:szCs w:val="22"/>
                <w:lang w:val="ro-RO"/>
              </w:rPr>
              <w:t>:</w:t>
            </w:r>
            <w:r w:rsidR="00752E0C" w:rsidRPr="00D4413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D777A2" w:rsidRPr="00D4413D">
              <w:rPr>
                <w:rFonts w:ascii="Open Sans" w:hAnsi="Open Sans" w:cs="Open Sans"/>
                <w:sz w:val="22"/>
                <w:szCs w:val="22"/>
                <w:lang w:val="ro-RO"/>
              </w:rPr>
              <w:t>primaria.cornereva@gmail.com</w:t>
            </w:r>
          </w:p>
        </w:tc>
      </w:tr>
      <w:tr w:rsidR="00752E0C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598A50AE" w14:textId="2108C41C" w:rsidR="008B26A1" w:rsidRPr="008B26A1" w:rsidRDefault="00F72BCF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14.05</w:t>
            </w:r>
            <w:r w:rsidR="006A0040">
              <w:rPr>
                <w:rFonts w:ascii="Open Sans" w:hAnsi="Open Sans" w:cs="Open Sans"/>
                <w:sz w:val="22"/>
                <w:szCs w:val="22"/>
                <w:lang w:val="ro-RO"/>
              </w:rPr>
              <w:t>2026</w:t>
            </w:r>
          </w:p>
        </w:tc>
      </w:tr>
      <w:tr w:rsidR="00752E0C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1A118E07" w:rsidR="008B26A1" w:rsidRPr="008B26A1" w:rsidRDefault="00F72BCF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14.05</w:t>
            </w:r>
            <w:r w:rsidR="006A0040">
              <w:rPr>
                <w:rFonts w:ascii="Open Sans" w:hAnsi="Open Sans" w:cs="Open Sans"/>
                <w:sz w:val="22"/>
                <w:szCs w:val="22"/>
                <w:lang w:val="ro-RO"/>
              </w:rPr>
              <w:t>.2026</w:t>
            </w:r>
          </w:p>
        </w:tc>
      </w:tr>
      <w:tr w:rsidR="00752E0C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49861893" w:rsidR="008B26A1" w:rsidRPr="008B26A1" w:rsidRDefault="00F72BCF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3B02D3">
              <w:rPr>
                <w:b/>
                <w:bCs/>
                <w:lang w:val="en-GB"/>
              </w:rPr>
              <w:t xml:space="preserve">Development of </w:t>
            </w:r>
            <w:r>
              <w:rPr>
                <w:b/>
                <w:bCs/>
                <w:lang w:val="en-GB"/>
              </w:rPr>
              <w:t>Cross-border</w:t>
            </w:r>
            <w:r w:rsidRPr="003B02D3">
              <w:rPr>
                <w:b/>
                <w:bCs/>
                <w:lang w:val="en-GB"/>
              </w:rPr>
              <w:t xml:space="preserve"> Forest fire </w:t>
            </w:r>
            <w:r>
              <w:rPr>
                <w:b/>
                <w:bCs/>
                <w:lang w:val="en-GB"/>
              </w:rPr>
              <w:t>E</w:t>
            </w:r>
            <w:r w:rsidRPr="003B02D3">
              <w:rPr>
                <w:b/>
                <w:bCs/>
                <w:lang w:val="en-GB"/>
              </w:rPr>
              <w:t xml:space="preserve">mergency </w:t>
            </w:r>
            <w:r>
              <w:rPr>
                <w:b/>
                <w:bCs/>
                <w:lang w:val="en-GB"/>
              </w:rPr>
              <w:t>M</w:t>
            </w:r>
            <w:r w:rsidRPr="003B02D3">
              <w:rPr>
                <w:b/>
                <w:bCs/>
                <w:lang w:val="en-GB"/>
              </w:rPr>
              <w:t xml:space="preserve">anagement and </w:t>
            </w:r>
            <w:r>
              <w:rPr>
                <w:b/>
                <w:bCs/>
                <w:lang w:val="en-GB"/>
              </w:rPr>
              <w:t>R</w:t>
            </w:r>
            <w:r w:rsidRPr="003B02D3">
              <w:rPr>
                <w:b/>
                <w:bCs/>
                <w:lang w:val="en-GB"/>
              </w:rPr>
              <w:t xml:space="preserve">isk </w:t>
            </w:r>
            <w:r>
              <w:rPr>
                <w:b/>
                <w:bCs/>
                <w:lang w:val="en-GB"/>
              </w:rPr>
              <w:t>P</w:t>
            </w:r>
            <w:r w:rsidRPr="003B02D3">
              <w:rPr>
                <w:b/>
                <w:bCs/>
                <w:lang w:val="en-GB"/>
              </w:rPr>
              <w:t xml:space="preserve">revention </w:t>
            </w:r>
            <w:r>
              <w:rPr>
                <w:b/>
                <w:bCs/>
                <w:lang w:val="en-GB"/>
              </w:rPr>
              <w:t>S</w:t>
            </w:r>
            <w:r w:rsidRPr="003B02D3">
              <w:rPr>
                <w:b/>
                <w:bCs/>
                <w:lang w:val="en-GB"/>
              </w:rPr>
              <w:t>trategy</w:t>
            </w:r>
          </w:p>
        </w:tc>
      </w:tr>
      <w:tr w:rsidR="00752E0C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6182A66E" w14:textId="7230FA99" w:rsidR="00D4413D" w:rsidRPr="00752E0C" w:rsidRDefault="00F72BCF" w:rsidP="00D4413D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3B02D3">
              <w:t xml:space="preserve">The goal </w:t>
            </w:r>
            <w:r>
              <w:t xml:space="preserve">of the Strategy </w:t>
            </w:r>
            <w:r w:rsidRPr="003B02D3">
              <w:t xml:space="preserve">is to improve forest fire emergency preparedness and more adequate forest fire intervention in the </w:t>
            </w:r>
            <w:r>
              <w:t xml:space="preserve">Serbia – Romania </w:t>
            </w:r>
            <w:r w:rsidRPr="003B02D3">
              <w:t>border area.</w:t>
            </w:r>
          </w:p>
        </w:tc>
      </w:tr>
      <w:tr w:rsidR="00752E0C" w:rsidRPr="008B26A1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5DCAABD9" w14:textId="75A74B35" w:rsidR="00AD447E" w:rsidRDefault="00AD447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31DB6499" w14:textId="2DFD255E" w:rsidR="008B26A1" w:rsidRPr="008B26A1" w:rsidRDefault="00D4413D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D4413D">
              <w:rPr>
                <w:rFonts w:ascii="Open Sans" w:hAnsi="Open Sans" w:cs="Open Sans"/>
                <w:sz w:val="22"/>
                <w:szCs w:val="22"/>
                <w:lang w:val="ro-RO"/>
              </w:rPr>
              <w:t>79</w:t>
            </w:r>
            <w:r w:rsidR="00F72BCF">
              <w:rPr>
                <w:rFonts w:ascii="Open Sans" w:hAnsi="Open Sans" w:cs="Open Sans"/>
                <w:sz w:val="22"/>
                <w:szCs w:val="22"/>
                <w:lang w:val="ro-RO"/>
              </w:rPr>
              <w:t>311100-8</w:t>
            </w:r>
          </w:p>
        </w:tc>
      </w:tr>
      <w:tr w:rsidR="00752E0C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60D08556" w:rsidR="008B26A1" w:rsidRPr="00D4413D" w:rsidRDefault="00F72BCF" w:rsidP="007441AF">
            <w:pPr>
              <w:rPr>
                <w:rFonts w:ascii="Open Sans" w:hAnsi="Open Sans" w:cs="Open Sans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40 000</w:t>
            </w:r>
          </w:p>
        </w:tc>
      </w:tr>
      <w:tr w:rsidR="00752E0C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7B3E7F4D" w:rsidR="008B26A1" w:rsidRPr="008B26A1" w:rsidRDefault="007A70E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Direct_purchase/services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A03D" w14:textId="77777777" w:rsidR="00B25975" w:rsidRDefault="00B25975">
      <w:r>
        <w:separator/>
      </w:r>
    </w:p>
  </w:endnote>
  <w:endnote w:type="continuationSeparator" w:id="0">
    <w:p w14:paraId="2250ED88" w14:textId="77777777" w:rsidR="00B25975" w:rsidRDefault="00B2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5FF4" w14:textId="77777777" w:rsidR="00B25975" w:rsidRDefault="00B25975">
      <w:r>
        <w:separator/>
      </w:r>
    </w:p>
  </w:footnote>
  <w:footnote w:type="continuationSeparator" w:id="0">
    <w:p w14:paraId="599A267D" w14:textId="77777777" w:rsidR="00B25975" w:rsidRDefault="00B2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3678998">
    <w:abstractNumId w:val="3"/>
  </w:num>
  <w:num w:numId="2" w16cid:durableId="1078550470">
    <w:abstractNumId w:val="5"/>
  </w:num>
  <w:num w:numId="3" w16cid:durableId="726759649">
    <w:abstractNumId w:val="8"/>
  </w:num>
  <w:num w:numId="4" w16cid:durableId="1039891578">
    <w:abstractNumId w:val="4"/>
  </w:num>
  <w:num w:numId="5" w16cid:durableId="251016019">
    <w:abstractNumId w:val="9"/>
  </w:num>
  <w:num w:numId="6" w16cid:durableId="1359156387">
    <w:abstractNumId w:val="6"/>
  </w:num>
  <w:num w:numId="7" w16cid:durableId="910238721">
    <w:abstractNumId w:val="1"/>
  </w:num>
  <w:num w:numId="8" w16cid:durableId="1645348309">
    <w:abstractNumId w:val="0"/>
  </w:num>
  <w:num w:numId="9" w16cid:durableId="113715035">
    <w:abstractNumId w:val="7"/>
  </w:num>
  <w:num w:numId="10" w16cid:durableId="129591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09C8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2F1F82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1D25"/>
    <w:rsid w:val="003B3542"/>
    <w:rsid w:val="003B3F63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4DFA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6458B"/>
    <w:rsid w:val="00564667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2128F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040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2E0C"/>
    <w:rsid w:val="00753BB0"/>
    <w:rsid w:val="007571B4"/>
    <w:rsid w:val="00760DED"/>
    <w:rsid w:val="00764C7C"/>
    <w:rsid w:val="00786664"/>
    <w:rsid w:val="00791281"/>
    <w:rsid w:val="007A70E6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25AF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447E"/>
    <w:rsid w:val="00AD555A"/>
    <w:rsid w:val="00AE1AF8"/>
    <w:rsid w:val="00AF698B"/>
    <w:rsid w:val="00B012FE"/>
    <w:rsid w:val="00B1416C"/>
    <w:rsid w:val="00B25975"/>
    <w:rsid w:val="00B323DE"/>
    <w:rsid w:val="00B525D6"/>
    <w:rsid w:val="00B52ADC"/>
    <w:rsid w:val="00B66AC6"/>
    <w:rsid w:val="00B72831"/>
    <w:rsid w:val="00B83C90"/>
    <w:rsid w:val="00B85AB6"/>
    <w:rsid w:val="00B87A13"/>
    <w:rsid w:val="00B966B7"/>
    <w:rsid w:val="00BA04AB"/>
    <w:rsid w:val="00BA1283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C5BFF"/>
    <w:rsid w:val="00CF3F1B"/>
    <w:rsid w:val="00CF5DF1"/>
    <w:rsid w:val="00D02D66"/>
    <w:rsid w:val="00D06137"/>
    <w:rsid w:val="00D063C7"/>
    <w:rsid w:val="00D16061"/>
    <w:rsid w:val="00D16796"/>
    <w:rsid w:val="00D40CAA"/>
    <w:rsid w:val="00D40E9E"/>
    <w:rsid w:val="00D4413D"/>
    <w:rsid w:val="00D4429A"/>
    <w:rsid w:val="00D45018"/>
    <w:rsid w:val="00D56B1C"/>
    <w:rsid w:val="00D6359C"/>
    <w:rsid w:val="00D63CD0"/>
    <w:rsid w:val="00D74DE8"/>
    <w:rsid w:val="00D777A2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11B9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2BCF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D16FE"/>
    <w:rsid w:val="00FD506C"/>
    <w:rsid w:val="00FE3564"/>
    <w:rsid w:val="00FF1511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/>
  <LinksUpToDate>false</LinksUpToDate>
  <CharactersWithSpaces>867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Cristina Truta</cp:lastModifiedBy>
  <cp:revision>10</cp:revision>
  <cp:lastPrinted>2023-06-23T13:36:00Z</cp:lastPrinted>
  <dcterms:created xsi:type="dcterms:W3CDTF">2024-01-30T15:23:00Z</dcterms:created>
  <dcterms:modified xsi:type="dcterms:W3CDTF">2026-05-13T11:50:00Z</dcterms:modified>
</cp:coreProperties>
</file>