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39B66" w14:textId="77777777" w:rsidR="0064788E" w:rsidRPr="00E9309F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</w:rPr>
      </w:pPr>
    </w:p>
    <w:p w14:paraId="3B2857CE" w14:textId="4352E0CD" w:rsidR="006805D0" w:rsidRPr="00E9309F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</w:rPr>
      </w:pPr>
      <w:r w:rsidRPr="00E9309F">
        <w:rPr>
          <w:rFonts w:ascii="Open Sans" w:hAnsi="Open Sans" w:cs="Open Sans"/>
          <w:b/>
          <w:bCs/>
          <w:sz w:val="28"/>
          <w:szCs w:val="28"/>
        </w:rPr>
        <w:t xml:space="preserve">Procurement Notice for Romanian </w:t>
      </w:r>
      <w:r w:rsidR="00731A56" w:rsidRPr="00E9309F">
        <w:rPr>
          <w:rFonts w:ascii="Open Sans" w:hAnsi="Open Sans" w:cs="Open Sans"/>
          <w:b/>
          <w:bCs/>
          <w:sz w:val="28"/>
          <w:szCs w:val="28"/>
        </w:rPr>
        <w:t>Public</w:t>
      </w:r>
      <w:r w:rsidRPr="00E9309F">
        <w:rPr>
          <w:rFonts w:ascii="Open Sans" w:hAnsi="Open Sans" w:cs="Open Sans"/>
          <w:b/>
          <w:bCs/>
          <w:sz w:val="28"/>
          <w:szCs w:val="28"/>
        </w:rPr>
        <w:t xml:space="preserve"> Authorities</w:t>
      </w:r>
    </w:p>
    <w:p w14:paraId="65C995AC" w14:textId="77777777" w:rsidR="0064788E" w:rsidRPr="00E9309F" w:rsidRDefault="0064788E" w:rsidP="00AE1AF8">
      <w:pPr>
        <w:jc w:val="both"/>
        <w:rPr>
          <w:rFonts w:ascii="Open Sans" w:hAnsi="Open Sans" w:cs="Open Sans"/>
          <w:sz w:val="22"/>
          <w:szCs w:val="22"/>
        </w:rPr>
      </w:pPr>
    </w:p>
    <w:tbl>
      <w:tblPr>
        <w:tblStyle w:val="TableGrid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8B26A1" w:rsidRPr="00E9309F" w14:paraId="7B9ECED3" w14:textId="77777777" w:rsidTr="007441AF">
        <w:tc>
          <w:tcPr>
            <w:tcW w:w="4952" w:type="dxa"/>
          </w:tcPr>
          <w:p w14:paraId="7CAE1B02" w14:textId="35EE9E02" w:rsidR="008B26A1" w:rsidRPr="00E9309F" w:rsidRDefault="008B26A1" w:rsidP="007441AF">
            <w:pPr>
              <w:rPr>
                <w:rFonts w:ascii="Open Sans" w:hAnsi="Open Sans" w:cs="Open Sans"/>
              </w:rPr>
            </w:pPr>
            <w:proofErr w:type="spellStart"/>
            <w:r w:rsidRPr="00E9309F">
              <w:rPr>
                <w:rFonts w:ascii="Open Sans" w:hAnsi="Open Sans" w:cs="Open Sans"/>
              </w:rPr>
              <w:t>Jems</w:t>
            </w:r>
            <w:proofErr w:type="spellEnd"/>
            <w:r w:rsidRPr="00E9309F">
              <w:rPr>
                <w:rFonts w:ascii="Open Sans" w:hAnsi="Open Sans" w:cs="Open Sans"/>
              </w:rPr>
              <w:t xml:space="preserve"> code:</w:t>
            </w:r>
          </w:p>
        </w:tc>
        <w:tc>
          <w:tcPr>
            <w:tcW w:w="4099" w:type="dxa"/>
          </w:tcPr>
          <w:p w14:paraId="3E4F19D5" w14:textId="7ED074BE" w:rsidR="008B26A1" w:rsidRPr="002E4EEE" w:rsidRDefault="00E9309F" w:rsidP="007441AF">
            <w:pPr>
              <w:rPr>
                <w:rFonts w:ascii="Open Sans" w:hAnsi="Open Sans" w:cs="Open Sans"/>
                <w:b/>
                <w:bCs/>
              </w:rPr>
            </w:pPr>
            <w:r w:rsidRPr="002E4EEE">
              <w:rPr>
                <w:rFonts w:ascii="Open Sans" w:hAnsi="Open Sans" w:cs="Open Sans"/>
                <w:b/>
                <w:bCs/>
              </w:rPr>
              <w:t>RORS00</w:t>
            </w:r>
            <w:r w:rsidR="004A3B76">
              <w:rPr>
                <w:rFonts w:ascii="Open Sans" w:hAnsi="Open Sans" w:cs="Open Sans"/>
                <w:b/>
                <w:bCs/>
              </w:rPr>
              <w:t>2</w:t>
            </w:r>
            <w:r w:rsidR="006E7DC8">
              <w:rPr>
                <w:rFonts w:ascii="Open Sans" w:hAnsi="Open Sans" w:cs="Open Sans"/>
                <w:b/>
                <w:bCs/>
              </w:rPr>
              <w:t>68</w:t>
            </w:r>
          </w:p>
        </w:tc>
      </w:tr>
      <w:tr w:rsidR="008B26A1" w:rsidRPr="00E9309F" w14:paraId="61A15F9D" w14:textId="77777777" w:rsidTr="007441AF">
        <w:tc>
          <w:tcPr>
            <w:tcW w:w="4952" w:type="dxa"/>
          </w:tcPr>
          <w:p w14:paraId="16717BAD" w14:textId="5AE07FFF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Beneficiary name (in Romanian):</w:t>
            </w:r>
          </w:p>
        </w:tc>
        <w:tc>
          <w:tcPr>
            <w:tcW w:w="4099" w:type="dxa"/>
          </w:tcPr>
          <w:p w14:paraId="1AA25B9D" w14:textId="6D97A991" w:rsidR="008B26A1" w:rsidRPr="002E4EEE" w:rsidRDefault="00E9309F" w:rsidP="00A317A0">
            <w:pPr>
              <w:rPr>
                <w:rFonts w:ascii="Open Sans" w:hAnsi="Open Sans" w:cs="Open Sans"/>
              </w:rPr>
            </w:pPr>
            <w:proofErr w:type="spellStart"/>
            <w:r w:rsidRPr="002E4EEE">
              <w:rPr>
                <w:rFonts w:ascii="Open Sans" w:hAnsi="Open Sans" w:cs="Open Sans"/>
              </w:rPr>
              <w:t>Comuna</w:t>
            </w:r>
            <w:proofErr w:type="spellEnd"/>
            <w:r w:rsidRPr="002E4EEE">
              <w:rPr>
                <w:rFonts w:ascii="Open Sans" w:hAnsi="Open Sans" w:cs="Open Sans"/>
              </w:rPr>
              <w:t xml:space="preserve"> </w:t>
            </w:r>
            <w:proofErr w:type="spellStart"/>
            <w:r w:rsidR="004A3B76">
              <w:rPr>
                <w:rFonts w:ascii="Open Sans" w:hAnsi="Open Sans" w:cs="Open Sans"/>
              </w:rPr>
              <w:t>Săcălaz</w:t>
            </w:r>
            <w:proofErr w:type="spellEnd"/>
          </w:p>
        </w:tc>
      </w:tr>
      <w:tr w:rsidR="008B26A1" w:rsidRPr="00E9309F" w14:paraId="47AB6EFA" w14:textId="77777777" w:rsidTr="007441AF">
        <w:tc>
          <w:tcPr>
            <w:tcW w:w="4952" w:type="dxa"/>
          </w:tcPr>
          <w:p w14:paraId="06DDF21D" w14:textId="4C16190A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Contact details:</w:t>
            </w:r>
          </w:p>
        </w:tc>
        <w:tc>
          <w:tcPr>
            <w:tcW w:w="4099" w:type="dxa"/>
          </w:tcPr>
          <w:p w14:paraId="6E9A5DF1" w14:textId="7CCC9200" w:rsidR="008B26A1" w:rsidRPr="00373D73" w:rsidRDefault="004A3B76" w:rsidP="00F271BF">
            <w:pPr>
              <w:rPr>
                <w:rFonts w:ascii="Open Sans" w:hAnsi="Open Sans" w:cs="Open Sans"/>
                <w:lang w:val="pt-BR"/>
              </w:rPr>
            </w:pPr>
            <w:r w:rsidRPr="00373D73">
              <w:rPr>
                <w:rFonts w:ascii="Open Sans" w:hAnsi="Open Sans" w:cs="Open Sans"/>
                <w:lang w:val="pt-BR"/>
              </w:rPr>
              <w:t>Săcălaz</w:t>
            </w:r>
            <w:r w:rsidR="00E9309F" w:rsidRPr="00373D73">
              <w:rPr>
                <w:rFonts w:ascii="Open Sans" w:hAnsi="Open Sans" w:cs="Open Sans"/>
                <w:lang w:val="pt-BR"/>
              </w:rPr>
              <w:t xml:space="preserve">, </w:t>
            </w:r>
            <w:r w:rsidRPr="00373D73">
              <w:rPr>
                <w:rFonts w:ascii="Open Sans" w:hAnsi="Open Sans" w:cs="Open Sans"/>
                <w:lang w:val="pt-BR"/>
              </w:rPr>
              <w:t>Str. Principală nr. 368</w:t>
            </w:r>
            <w:r w:rsidR="00E9309F" w:rsidRPr="00373D73">
              <w:rPr>
                <w:rFonts w:ascii="Open Sans" w:hAnsi="Open Sans" w:cs="Open Sans"/>
                <w:lang w:val="pt-BR"/>
              </w:rPr>
              <w:t>,</w:t>
            </w:r>
            <w:r w:rsidR="00F271BF" w:rsidRPr="00373D73">
              <w:rPr>
                <w:rFonts w:ascii="Open Sans" w:hAnsi="Open Sans" w:cs="Open Sans"/>
                <w:lang w:val="pt-BR"/>
              </w:rPr>
              <w:t xml:space="preserve"> </w:t>
            </w:r>
            <w:r w:rsidR="00E9309F" w:rsidRPr="00373D73">
              <w:rPr>
                <w:rFonts w:ascii="Open Sans" w:hAnsi="Open Sans" w:cs="Open Sans"/>
                <w:lang w:val="pt-BR"/>
              </w:rPr>
              <w:t>Tel: 0256-</w:t>
            </w:r>
            <w:r w:rsidRPr="00373D73">
              <w:rPr>
                <w:rFonts w:ascii="Open Sans" w:hAnsi="Open Sans" w:cs="Open Sans"/>
                <w:lang w:val="pt-BR"/>
              </w:rPr>
              <w:t>367101, e-mail: office@sacalaz.ro</w:t>
            </w:r>
          </w:p>
          <w:p w14:paraId="0B9E017A" w14:textId="165BF715" w:rsidR="00126AD6" w:rsidRPr="002E4EEE" w:rsidRDefault="00126AD6" w:rsidP="00F271BF">
            <w:pPr>
              <w:rPr>
                <w:rFonts w:ascii="Open Sans" w:hAnsi="Open Sans" w:cs="Open Sans"/>
              </w:rPr>
            </w:pPr>
            <w:r w:rsidRPr="00373D73">
              <w:rPr>
                <w:rFonts w:ascii="Open Sans" w:hAnsi="Open Sans" w:cs="Open Sans"/>
              </w:rPr>
              <w:t>www.</w:t>
            </w:r>
            <w:r w:rsidR="004A3B76" w:rsidRPr="00373D73">
              <w:rPr>
                <w:rFonts w:ascii="Open Sans" w:hAnsi="Open Sans" w:cs="Open Sans"/>
              </w:rPr>
              <w:t>primariasacalaz</w:t>
            </w:r>
            <w:r w:rsidRPr="00373D73">
              <w:rPr>
                <w:rFonts w:ascii="Open Sans" w:hAnsi="Open Sans" w:cs="Open Sans"/>
              </w:rPr>
              <w:t>.ro</w:t>
            </w:r>
          </w:p>
        </w:tc>
      </w:tr>
      <w:tr w:rsidR="008B26A1" w:rsidRPr="00E9309F" w14:paraId="2A46139B" w14:textId="77777777" w:rsidTr="007441AF">
        <w:tc>
          <w:tcPr>
            <w:tcW w:w="4952" w:type="dxa"/>
          </w:tcPr>
          <w:p w14:paraId="30D13B0D" w14:textId="77777777" w:rsidR="00731A56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Estimated date of publication in SEAP</w:t>
            </w:r>
            <w:r w:rsidR="00731A56" w:rsidRPr="00E9309F">
              <w:rPr>
                <w:rFonts w:ascii="Open Sans" w:hAnsi="Open Sans" w:cs="Open Sans"/>
              </w:rPr>
              <w:t>:</w:t>
            </w:r>
          </w:p>
          <w:p w14:paraId="3A1135C5" w14:textId="7489AA82" w:rsidR="00731A56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/Estimated date of direct purchase</w:t>
            </w:r>
            <w:r w:rsidR="00731A56" w:rsidRPr="00E9309F">
              <w:rPr>
                <w:rFonts w:ascii="Open Sans" w:hAnsi="Open Sans" w:cs="Open Sans"/>
              </w:rPr>
              <w:t>:</w:t>
            </w:r>
            <w:r w:rsidRPr="00E9309F">
              <w:rPr>
                <w:rFonts w:ascii="Open Sans" w:hAnsi="Open Sans" w:cs="Open Sans"/>
              </w:rPr>
              <w:t xml:space="preserve"> </w:t>
            </w:r>
          </w:p>
          <w:p w14:paraId="16CD3581" w14:textId="4148A49A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(as applicable)</w:t>
            </w:r>
          </w:p>
        </w:tc>
        <w:tc>
          <w:tcPr>
            <w:tcW w:w="4099" w:type="dxa"/>
          </w:tcPr>
          <w:p w14:paraId="598A50AE" w14:textId="31FF05ED" w:rsidR="008B26A1" w:rsidRPr="002E4EEE" w:rsidRDefault="00373D73" w:rsidP="00764C8A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03</w:t>
            </w:r>
            <w:r w:rsidR="00694B9F">
              <w:rPr>
                <w:rFonts w:ascii="Open Sans" w:hAnsi="Open Sans" w:cs="Open Sans"/>
              </w:rPr>
              <w:t>.0</w:t>
            </w:r>
            <w:r>
              <w:rPr>
                <w:rFonts w:ascii="Open Sans" w:hAnsi="Open Sans" w:cs="Open Sans"/>
              </w:rPr>
              <w:t>9</w:t>
            </w:r>
            <w:r w:rsidR="00694B9F">
              <w:rPr>
                <w:rFonts w:ascii="Open Sans" w:hAnsi="Open Sans" w:cs="Open Sans"/>
              </w:rPr>
              <w:t>.202</w:t>
            </w:r>
            <w:r>
              <w:rPr>
                <w:rFonts w:ascii="Open Sans" w:hAnsi="Open Sans" w:cs="Open Sans"/>
              </w:rPr>
              <w:t>6</w:t>
            </w:r>
          </w:p>
        </w:tc>
      </w:tr>
      <w:tr w:rsidR="008B26A1" w:rsidRPr="00E9309F" w14:paraId="65AEA1E2" w14:textId="77777777" w:rsidTr="007441AF">
        <w:tc>
          <w:tcPr>
            <w:tcW w:w="4952" w:type="dxa"/>
          </w:tcPr>
          <w:p w14:paraId="5D6AE677" w14:textId="68D9A006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Estimated date for submission of offers:</w:t>
            </w:r>
          </w:p>
        </w:tc>
        <w:tc>
          <w:tcPr>
            <w:tcW w:w="4099" w:type="dxa"/>
          </w:tcPr>
          <w:p w14:paraId="6918562B" w14:textId="42A56EEF" w:rsidR="008B26A1" w:rsidRPr="002E4EEE" w:rsidRDefault="00373D73" w:rsidP="007441AF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10</w:t>
            </w:r>
            <w:r w:rsidR="00694B9F">
              <w:rPr>
                <w:rFonts w:ascii="Open Sans" w:hAnsi="Open Sans" w:cs="Open Sans"/>
              </w:rPr>
              <w:t>.0</w:t>
            </w:r>
            <w:r>
              <w:rPr>
                <w:rFonts w:ascii="Open Sans" w:hAnsi="Open Sans" w:cs="Open Sans"/>
              </w:rPr>
              <w:t>9</w:t>
            </w:r>
            <w:r w:rsidR="00694B9F">
              <w:rPr>
                <w:rFonts w:ascii="Open Sans" w:hAnsi="Open Sans" w:cs="Open Sans"/>
              </w:rPr>
              <w:t>.202</w:t>
            </w:r>
            <w:r>
              <w:rPr>
                <w:rFonts w:ascii="Open Sans" w:hAnsi="Open Sans" w:cs="Open Sans"/>
              </w:rPr>
              <w:t>6</w:t>
            </w:r>
          </w:p>
        </w:tc>
      </w:tr>
      <w:tr w:rsidR="008B26A1" w:rsidRPr="00E9309F" w14:paraId="31977CA3" w14:textId="77777777" w:rsidTr="007441AF">
        <w:tc>
          <w:tcPr>
            <w:tcW w:w="4952" w:type="dxa"/>
          </w:tcPr>
          <w:p w14:paraId="356A3D15" w14:textId="7C897E59" w:rsidR="008B26A1" w:rsidRPr="00E9309F" w:rsidRDefault="008B26A1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Name of the procurement:</w:t>
            </w:r>
          </w:p>
        </w:tc>
        <w:tc>
          <w:tcPr>
            <w:tcW w:w="4099" w:type="dxa"/>
          </w:tcPr>
          <w:p w14:paraId="47B62432" w14:textId="189A514D" w:rsidR="008B26A1" w:rsidRPr="002E4EEE" w:rsidRDefault="00373D73" w:rsidP="007441AF">
            <w:pPr>
              <w:rPr>
                <w:rFonts w:ascii="Open Sans" w:hAnsi="Open Sans" w:cs="Open Sans"/>
              </w:rPr>
            </w:pPr>
            <w:r w:rsidRPr="00373D73">
              <w:rPr>
                <w:rFonts w:ascii="Open Sans" w:hAnsi="Open Sans" w:cs="Open Sans"/>
              </w:rPr>
              <w:t>Unmanned aircraft system</w:t>
            </w:r>
            <w:r>
              <w:rPr>
                <w:rFonts w:ascii="Open Sans" w:hAnsi="Open Sans" w:cs="Open Sans"/>
              </w:rPr>
              <w:t xml:space="preserve"> (UAS)</w:t>
            </w:r>
          </w:p>
        </w:tc>
      </w:tr>
      <w:tr w:rsidR="008B26A1" w:rsidRPr="00E9309F" w14:paraId="6C37B328" w14:textId="77777777" w:rsidTr="007441AF">
        <w:tc>
          <w:tcPr>
            <w:tcW w:w="4952" w:type="dxa"/>
          </w:tcPr>
          <w:p w14:paraId="0783ACA3" w14:textId="64484C63" w:rsidR="008B26A1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Short description of the procurement:</w:t>
            </w:r>
          </w:p>
        </w:tc>
        <w:tc>
          <w:tcPr>
            <w:tcW w:w="4099" w:type="dxa"/>
          </w:tcPr>
          <w:p w14:paraId="6182A66E" w14:textId="11BF5C0A" w:rsidR="00934382" w:rsidRPr="002E4EEE" w:rsidRDefault="00373D73" w:rsidP="00E9309F">
            <w:pPr>
              <w:rPr>
                <w:rFonts w:ascii="Open Sans" w:hAnsi="Open Sans" w:cs="Open Sans"/>
              </w:rPr>
            </w:pPr>
            <w:r w:rsidRPr="00373D73">
              <w:rPr>
                <w:rFonts w:ascii="Open Sans" w:hAnsi="Open Sans" w:cs="Open Sans"/>
              </w:rPr>
              <w:t>Procurement of an Unmanned Aircraft System (</w:t>
            </w:r>
            <w:r>
              <w:rPr>
                <w:rFonts w:ascii="Open Sans" w:hAnsi="Open Sans" w:cs="Open Sans"/>
              </w:rPr>
              <w:t>UAS</w:t>
            </w:r>
            <w:r w:rsidRPr="00373D73">
              <w:rPr>
                <w:rFonts w:ascii="Open Sans" w:hAnsi="Open Sans" w:cs="Open Sans"/>
              </w:rPr>
              <w:t>), including the unmanned aircraft (drone), remote-control equipment, camera and/or sensors, batteries, accessories, and other components necessary for its safe and efficient operation.</w:t>
            </w:r>
          </w:p>
        </w:tc>
      </w:tr>
      <w:tr w:rsidR="008B26A1" w:rsidRPr="00E9309F" w14:paraId="48AF09D0" w14:textId="77777777" w:rsidTr="007441AF">
        <w:tc>
          <w:tcPr>
            <w:tcW w:w="4952" w:type="dxa"/>
          </w:tcPr>
          <w:p w14:paraId="2D51B00B" w14:textId="1A6B1927" w:rsidR="008B26A1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CPV code:</w:t>
            </w:r>
          </w:p>
        </w:tc>
        <w:tc>
          <w:tcPr>
            <w:tcW w:w="4099" w:type="dxa"/>
          </w:tcPr>
          <w:p w14:paraId="31DB6499" w14:textId="73B7F835" w:rsidR="00934382" w:rsidRPr="00373D73" w:rsidRDefault="00373D73" w:rsidP="007441AF">
            <w:pPr>
              <w:rPr>
                <w:rFonts w:ascii="Open Sans" w:hAnsi="Open Sans" w:cs="Open Sans"/>
              </w:rPr>
            </w:pPr>
            <w:r w:rsidRPr="00373D73">
              <w:rPr>
                <w:rFonts w:ascii="Open Sans" w:hAnsi="Open Sans" w:cs="Open Sans"/>
                <w:lang w:val="pt-BR"/>
              </w:rPr>
              <w:t>34711200-6</w:t>
            </w:r>
          </w:p>
        </w:tc>
      </w:tr>
      <w:tr w:rsidR="008B26A1" w:rsidRPr="00E9309F" w14:paraId="35B110C2" w14:textId="77777777" w:rsidTr="007441AF">
        <w:tc>
          <w:tcPr>
            <w:tcW w:w="4952" w:type="dxa"/>
          </w:tcPr>
          <w:p w14:paraId="31FB8536" w14:textId="4083D0A1" w:rsidR="008B26A1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 xml:space="preserve">Estimated value (lei without VAT): </w:t>
            </w:r>
          </w:p>
        </w:tc>
        <w:tc>
          <w:tcPr>
            <w:tcW w:w="4099" w:type="dxa"/>
          </w:tcPr>
          <w:p w14:paraId="193231E6" w14:textId="157A6FD5" w:rsidR="008B26A1" w:rsidRPr="00373D73" w:rsidRDefault="00373D73" w:rsidP="00F271BF">
            <w:pPr>
              <w:rPr>
                <w:rFonts w:ascii="Open Sans" w:hAnsi="Open Sans" w:cs="Open Sans"/>
              </w:rPr>
            </w:pPr>
            <w:r w:rsidRPr="00373D73">
              <w:rPr>
                <w:rFonts w:ascii="Open Sans" w:hAnsi="Open Sans" w:cs="Open Sans"/>
                <w:lang w:val="pt-BR"/>
              </w:rPr>
              <w:t>21295,16</w:t>
            </w:r>
          </w:p>
        </w:tc>
      </w:tr>
      <w:tr w:rsidR="008B26A1" w:rsidRPr="00E9309F" w14:paraId="7999BF09" w14:textId="77777777" w:rsidTr="007441AF">
        <w:tc>
          <w:tcPr>
            <w:tcW w:w="4952" w:type="dxa"/>
          </w:tcPr>
          <w:p w14:paraId="00DB4DD8" w14:textId="77777777" w:rsidR="00731A56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 xml:space="preserve">Type of procurement procedure: </w:t>
            </w:r>
          </w:p>
          <w:p w14:paraId="285328FD" w14:textId="605F2214" w:rsidR="00731A56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>/Direct purchase</w:t>
            </w:r>
            <w:r w:rsidR="00731A56" w:rsidRPr="00E9309F">
              <w:rPr>
                <w:rFonts w:ascii="Open Sans" w:hAnsi="Open Sans" w:cs="Open Sans"/>
              </w:rPr>
              <w:t>:</w:t>
            </w:r>
            <w:r w:rsidRPr="00E9309F">
              <w:rPr>
                <w:rFonts w:ascii="Open Sans" w:hAnsi="Open Sans" w:cs="Open Sans"/>
              </w:rPr>
              <w:t xml:space="preserve"> </w:t>
            </w:r>
          </w:p>
          <w:p w14:paraId="335FB6AC" w14:textId="0B467069" w:rsidR="008B26A1" w:rsidRPr="00E9309F" w:rsidRDefault="0064788E" w:rsidP="007441AF">
            <w:pPr>
              <w:rPr>
                <w:rFonts w:ascii="Open Sans" w:hAnsi="Open Sans" w:cs="Open Sans"/>
              </w:rPr>
            </w:pPr>
            <w:r w:rsidRPr="00E9309F">
              <w:rPr>
                <w:rFonts w:ascii="Open Sans" w:hAnsi="Open Sans" w:cs="Open Sans"/>
              </w:rPr>
              <w:t xml:space="preserve">(as applicable) </w:t>
            </w:r>
          </w:p>
        </w:tc>
        <w:tc>
          <w:tcPr>
            <w:tcW w:w="4099" w:type="dxa"/>
          </w:tcPr>
          <w:p w14:paraId="79EFA4FF" w14:textId="45438BC2" w:rsidR="008B26A1" w:rsidRPr="002E4EEE" w:rsidRDefault="00F271BF" w:rsidP="007441AF">
            <w:pPr>
              <w:rPr>
                <w:rFonts w:ascii="Open Sans" w:hAnsi="Open Sans" w:cs="Open Sans"/>
              </w:rPr>
            </w:pPr>
            <w:r w:rsidRPr="002E4EEE">
              <w:rPr>
                <w:rFonts w:ascii="Open Sans" w:hAnsi="Open Sans" w:cs="Open Sans"/>
              </w:rPr>
              <w:t>Direct purchase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4F815E" w14:textId="77777777" w:rsidR="0019685F" w:rsidRPr="00E9309F" w:rsidRDefault="0019685F">
      <w:r w:rsidRPr="00E9309F">
        <w:separator/>
      </w:r>
    </w:p>
  </w:endnote>
  <w:endnote w:type="continuationSeparator" w:id="0">
    <w:p w14:paraId="4E0AE3FF" w14:textId="77777777" w:rsidR="0019685F" w:rsidRPr="00E9309F" w:rsidRDefault="0019685F">
      <w:r w:rsidRPr="00E9309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Tahoma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AE157" w14:textId="77777777" w:rsidR="0019685F" w:rsidRPr="00E9309F" w:rsidRDefault="0019685F">
      <w:r w:rsidRPr="00E9309F">
        <w:separator/>
      </w:r>
    </w:p>
  </w:footnote>
  <w:footnote w:type="continuationSeparator" w:id="0">
    <w:p w14:paraId="3F3F51CE" w14:textId="77777777" w:rsidR="0019685F" w:rsidRPr="00E9309F" w:rsidRDefault="0019685F">
      <w:r w:rsidRPr="00E9309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4E53E" w14:textId="0E37CB32" w:rsidR="003F1243" w:rsidRPr="00E9309F" w:rsidRDefault="003F1243" w:rsidP="001D7581">
    <w:pPr>
      <w:pStyle w:val="Header"/>
      <w:ind w:hanging="851"/>
      <w:rPr>
        <w:lang w:eastAsia="ro-RO"/>
      </w:rPr>
    </w:pPr>
    <w:r w:rsidRPr="00E9309F"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E9309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04858819">
    <w:abstractNumId w:val="3"/>
  </w:num>
  <w:num w:numId="2" w16cid:durableId="1925071791">
    <w:abstractNumId w:val="5"/>
  </w:num>
  <w:num w:numId="3" w16cid:durableId="799109831">
    <w:abstractNumId w:val="8"/>
  </w:num>
  <w:num w:numId="4" w16cid:durableId="538858420">
    <w:abstractNumId w:val="4"/>
  </w:num>
  <w:num w:numId="5" w16cid:durableId="1134328756">
    <w:abstractNumId w:val="9"/>
  </w:num>
  <w:num w:numId="6" w16cid:durableId="387069143">
    <w:abstractNumId w:val="6"/>
  </w:num>
  <w:num w:numId="7" w16cid:durableId="456337615">
    <w:abstractNumId w:val="1"/>
  </w:num>
  <w:num w:numId="8" w16cid:durableId="282880556">
    <w:abstractNumId w:val="0"/>
  </w:num>
  <w:num w:numId="9" w16cid:durableId="211769720">
    <w:abstractNumId w:val="7"/>
  </w:num>
  <w:num w:numId="10" w16cid:durableId="21442276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43152"/>
    <w:rsid w:val="00050215"/>
    <w:rsid w:val="00062A73"/>
    <w:rsid w:val="00070D68"/>
    <w:rsid w:val="000772E0"/>
    <w:rsid w:val="000800B5"/>
    <w:rsid w:val="00084FB0"/>
    <w:rsid w:val="000905BE"/>
    <w:rsid w:val="000A07FE"/>
    <w:rsid w:val="000B3859"/>
    <w:rsid w:val="000B4BA2"/>
    <w:rsid w:val="000D34C0"/>
    <w:rsid w:val="000D6D35"/>
    <w:rsid w:val="000D7E6E"/>
    <w:rsid w:val="000E0FC2"/>
    <w:rsid w:val="000E357F"/>
    <w:rsid w:val="000E49A8"/>
    <w:rsid w:val="000F2EA7"/>
    <w:rsid w:val="000F3216"/>
    <w:rsid w:val="000F4472"/>
    <w:rsid w:val="000F4B03"/>
    <w:rsid w:val="00103050"/>
    <w:rsid w:val="001078C4"/>
    <w:rsid w:val="00110F28"/>
    <w:rsid w:val="00111B31"/>
    <w:rsid w:val="00113978"/>
    <w:rsid w:val="0012079B"/>
    <w:rsid w:val="00123AF1"/>
    <w:rsid w:val="00126AD6"/>
    <w:rsid w:val="00127071"/>
    <w:rsid w:val="00142DEC"/>
    <w:rsid w:val="00150CFD"/>
    <w:rsid w:val="001714E6"/>
    <w:rsid w:val="00174EA8"/>
    <w:rsid w:val="00176538"/>
    <w:rsid w:val="0018125E"/>
    <w:rsid w:val="00185B8C"/>
    <w:rsid w:val="00191C0B"/>
    <w:rsid w:val="00192FFD"/>
    <w:rsid w:val="0019685F"/>
    <w:rsid w:val="001A2969"/>
    <w:rsid w:val="001A3CA4"/>
    <w:rsid w:val="001B32E0"/>
    <w:rsid w:val="001C2410"/>
    <w:rsid w:val="001C7536"/>
    <w:rsid w:val="001D2CD0"/>
    <w:rsid w:val="001D7581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41434"/>
    <w:rsid w:val="00252D1A"/>
    <w:rsid w:val="002546F6"/>
    <w:rsid w:val="00261620"/>
    <w:rsid w:val="002701F8"/>
    <w:rsid w:val="00270AFB"/>
    <w:rsid w:val="00295B6B"/>
    <w:rsid w:val="00295C67"/>
    <w:rsid w:val="00296297"/>
    <w:rsid w:val="002A4940"/>
    <w:rsid w:val="002A6B96"/>
    <w:rsid w:val="002B6C1B"/>
    <w:rsid w:val="002D1A1C"/>
    <w:rsid w:val="002D5664"/>
    <w:rsid w:val="002E4EEE"/>
    <w:rsid w:val="002E7E25"/>
    <w:rsid w:val="003009A7"/>
    <w:rsid w:val="003016A2"/>
    <w:rsid w:val="00315AC1"/>
    <w:rsid w:val="003223C2"/>
    <w:rsid w:val="00323590"/>
    <w:rsid w:val="00333900"/>
    <w:rsid w:val="00333A73"/>
    <w:rsid w:val="00335127"/>
    <w:rsid w:val="00337936"/>
    <w:rsid w:val="00344925"/>
    <w:rsid w:val="00345B97"/>
    <w:rsid w:val="00353063"/>
    <w:rsid w:val="00357C8A"/>
    <w:rsid w:val="003631C9"/>
    <w:rsid w:val="00370879"/>
    <w:rsid w:val="00373D73"/>
    <w:rsid w:val="00385CB1"/>
    <w:rsid w:val="00396352"/>
    <w:rsid w:val="003A39AE"/>
    <w:rsid w:val="003B3542"/>
    <w:rsid w:val="003B5A44"/>
    <w:rsid w:val="003C2365"/>
    <w:rsid w:val="003C39D6"/>
    <w:rsid w:val="003C61F3"/>
    <w:rsid w:val="003C6524"/>
    <w:rsid w:val="003D67CB"/>
    <w:rsid w:val="003E1159"/>
    <w:rsid w:val="003E13A6"/>
    <w:rsid w:val="003F1243"/>
    <w:rsid w:val="00406D1C"/>
    <w:rsid w:val="0042033B"/>
    <w:rsid w:val="00421A21"/>
    <w:rsid w:val="004232E5"/>
    <w:rsid w:val="00427E3F"/>
    <w:rsid w:val="0043731D"/>
    <w:rsid w:val="004416E4"/>
    <w:rsid w:val="004550F5"/>
    <w:rsid w:val="00455C4D"/>
    <w:rsid w:val="00463DED"/>
    <w:rsid w:val="00464743"/>
    <w:rsid w:val="00467D8E"/>
    <w:rsid w:val="00472110"/>
    <w:rsid w:val="004737A2"/>
    <w:rsid w:val="00477FFE"/>
    <w:rsid w:val="00486009"/>
    <w:rsid w:val="0049445D"/>
    <w:rsid w:val="004A236B"/>
    <w:rsid w:val="004A3B76"/>
    <w:rsid w:val="004B0EA3"/>
    <w:rsid w:val="004B15E9"/>
    <w:rsid w:val="004B32D9"/>
    <w:rsid w:val="004B41AA"/>
    <w:rsid w:val="004C1AD8"/>
    <w:rsid w:val="004C5665"/>
    <w:rsid w:val="004C74B8"/>
    <w:rsid w:val="004E0FE6"/>
    <w:rsid w:val="004E456B"/>
    <w:rsid w:val="00502332"/>
    <w:rsid w:val="00506A07"/>
    <w:rsid w:val="0051064A"/>
    <w:rsid w:val="005119E6"/>
    <w:rsid w:val="0052740A"/>
    <w:rsid w:val="00532079"/>
    <w:rsid w:val="005409B1"/>
    <w:rsid w:val="0054470E"/>
    <w:rsid w:val="005502A9"/>
    <w:rsid w:val="00556E0E"/>
    <w:rsid w:val="00561C59"/>
    <w:rsid w:val="005642A8"/>
    <w:rsid w:val="00572CB6"/>
    <w:rsid w:val="0057516E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61D6"/>
    <w:rsid w:val="00604947"/>
    <w:rsid w:val="006057E2"/>
    <w:rsid w:val="00611F65"/>
    <w:rsid w:val="00613319"/>
    <w:rsid w:val="00614D03"/>
    <w:rsid w:val="00616EA5"/>
    <w:rsid w:val="006305FA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4B9F"/>
    <w:rsid w:val="00695AEE"/>
    <w:rsid w:val="006A0919"/>
    <w:rsid w:val="006B1844"/>
    <w:rsid w:val="006B18D5"/>
    <w:rsid w:val="006B26F6"/>
    <w:rsid w:val="006C06E9"/>
    <w:rsid w:val="006C4F08"/>
    <w:rsid w:val="006D1437"/>
    <w:rsid w:val="006D2D82"/>
    <w:rsid w:val="006D3A27"/>
    <w:rsid w:val="006D664A"/>
    <w:rsid w:val="006D6E7B"/>
    <w:rsid w:val="006D7C4C"/>
    <w:rsid w:val="006E1061"/>
    <w:rsid w:val="006E7DC8"/>
    <w:rsid w:val="006F7DF5"/>
    <w:rsid w:val="007061F5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6979"/>
    <w:rsid w:val="007571B4"/>
    <w:rsid w:val="00760DED"/>
    <w:rsid w:val="00764C7C"/>
    <w:rsid w:val="00764C8A"/>
    <w:rsid w:val="00786664"/>
    <w:rsid w:val="00791281"/>
    <w:rsid w:val="007A7334"/>
    <w:rsid w:val="007B2C04"/>
    <w:rsid w:val="007B3E7E"/>
    <w:rsid w:val="007B63B2"/>
    <w:rsid w:val="007C6D86"/>
    <w:rsid w:val="007C7381"/>
    <w:rsid w:val="007E13D0"/>
    <w:rsid w:val="007E51E7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A0520"/>
    <w:rsid w:val="008A668A"/>
    <w:rsid w:val="008B26A1"/>
    <w:rsid w:val="008C3615"/>
    <w:rsid w:val="008E55FC"/>
    <w:rsid w:val="008F2E4F"/>
    <w:rsid w:val="008F52F9"/>
    <w:rsid w:val="009042EB"/>
    <w:rsid w:val="00910869"/>
    <w:rsid w:val="00915934"/>
    <w:rsid w:val="00925033"/>
    <w:rsid w:val="00927361"/>
    <w:rsid w:val="009325D5"/>
    <w:rsid w:val="00934382"/>
    <w:rsid w:val="00951FC0"/>
    <w:rsid w:val="0095300F"/>
    <w:rsid w:val="00954DF4"/>
    <w:rsid w:val="00974CBB"/>
    <w:rsid w:val="00975139"/>
    <w:rsid w:val="00993217"/>
    <w:rsid w:val="00996E10"/>
    <w:rsid w:val="009B52AD"/>
    <w:rsid w:val="009C44BC"/>
    <w:rsid w:val="009D4CE0"/>
    <w:rsid w:val="009E2850"/>
    <w:rsid w:val="009E375B"/>
    <w:rsid w:val="009E3E23"/>
    <w:rsid w:val="009E472C"/>
    <w:rsid w:val="009E5340"/>
    <w:rsid w:val="009F2BCB"/>
    <w:rsid w:val="009F5008"/>
    <w:rsid w:val="00A017D1"/>
    <w:rsid w:val="00A05A76"/>
    <w:rsid w:val="00A06E02"/>
    <w:rsid w:val="00A12398"/>
    <w:rsid w:val="00A13BF3"/>
    <w:rsid w:val="00A1412F"/>
    <w:rsid w:val="00A2263B"/>
    <w:rsid w:val="00A279AD"/>
    <w:rsid w:val="00A317A0"/>
    <w:rsid w:val="00A4141F"/>
    <w:rsid w:val="00A44369"/>
    <w:rsid w:val="00A61002"/>
    <w:rsid w:val="00A663D2"/>
    <w:rsid w:val="00A700C4"/>
    <w:rsid w:val="00A7432D"/>
    <w:rsid w:val="00A8334D"/>
    <w:rsid w:val="00A8648E"/>
    <w:rsid w:val="00A90C3C"/>
    <w:rsid w:val="00AC0810"/>
    <w:rsid w:val="00AC2093"/>
    <w:rsid w:val="00AC79D5"/>
    <w:rsid w:val="00AD2CAD"/>
    <w:rsid w:val="00AD555A"/>
    <w:rsid w:val="00AE1AF8"/>
    <w:rsid w:val="00AF698B"/>
    <w:rsid w:val="00B012FE"/>
    <w:rsid w:val="00B1416C"/>
    <w:rsid w:val="00B323DE"/>
    <w:rsid w:val="00B525D6"/>
    <w:rsid w:val="00B52ADC"/>
    <w:rsid w:val="00B66AC6"/>
    <w:rsid w:val="00B83C90"/>
    <w:rsid w:val="00B85AB6"/>
    <w:rsid w:val="00B87A13"/>
    <w:rsid w:val="00B966B7"/>
    <w:rsid w:val="00BA04AB"/>
    <w:rsid w:val="00BA598E"/>
    <w:rsid w:val="00BB1230"/>
    <w:rsid w:val="00BB1A89"/>
    <w:rsid w:val="00BB2C3F"/>
    <w:rsid w:val="00BB44F8"/>
    <w:rsid w:val="00BE29D5"/>
    <w:rsid w:val="00BE29E4"/>
    <w:rsid w:val="00BE35C8"/>
    <w:rsid w:val="00C221CE"/>
    <w:rsid w:val="00C233CF"/>
    <w:rsid w:val="00C27F52"/>
    <w:rsid w:val="00C346A6"/>
    <w:rsid w:val="00C35B99"/>
    <w:rsid w:val="00C46C30"/>
    <w:rsid w:val="00C50C65"/>
    <w:rsid w:val="00C51487"/>
    <w:rsid w:val="00C52D0C"/>
    <w:rsid w:val="00C57898"/>
    <w:rsid w:val="00C65547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F3F1B"/>
    <w:rsid w:val="00CF5DF1"/>
    <w:rsid w:val="00D02D66"/>
    <w:rsid w:val="00D06137"/>
    <w:rsid w:val="00D063C7"/>
    <w:rsid w:val="00D07E6B"/>
    <w:rsid w:val="00D16061"/>
    <w:rsid w:val="00D16796"/>
    <w:rsid w:val="00D40CAA"/>
    <w:rsid w:val="00D40E9E"/>
    <w:rsid w:val="00D4429A"/>
    <w:rsid w:val="00D45018"/>
    <w:rsid w:val="00D56B1C"/>
    <w:rsid w:val="00D6359C"/>
    <w:rsid w:val="00D63CD0"/>
    <w:rsid w:val="00D74DE8"/>
    <w:rsid w:val="00D81CF8"/>
    <w:rsid w:val="00D900E5"/>
    <w:rsid w:val="00D90E9D"/>
    <w:rsid w:val="00DA2B2F"/>
    <w:rsid w:val="00DB4107"/>
    <w:rsid w:val="00DD6B5E"/>
    <w:rsid w:val="00DE7252"/>
    <w:rsid w:val="00DE7842"/>
    <w:rsid w:val="00DF05E6"/>
    <w:rsid w:val="00DF731C"/>
    <w:rsid w:val="00E03B36"/>
    <w:rsid w:val="00E1175B"/>
    <w:rsid w:val="00E14B87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65F34"/>
    <w:rsid w:val="00E722FD"/>
    <w:rsid w:val="00E84F59"/>
    <w:rsid w:val="00E87C73"/>
    <w:rsid w:val="00E9309F"/>
    <w:rsid w:val="00E96BD0"/>
    <w:rsid w:val="00EA0C26"/>
    <w:rsid w:val="00EA3120"/>
    <w:rsid w:val="00EA5199"/>
    <w:rsid w:val="00EA63EB"/>
    <w:rsid w:val="00EA643F"/>
    <w:rsid w:val="00EB1695"/>
    <w:rsid w:val="00EC373A"/>
    <w:rsid w:val="00EC5A43"/>
    <w:rsid w:val="00EE630B"/>
    <w:rsid w:val="00EE7561"/>
    <w:rsid w:val="00EF0221"/>
    <w:rsid w:val="00F07E7C"/>
    <w:rsid w:val="00F103B9"/>
    <w:rsid w:val="00F11059"/>
    <w:rsid w:val="00F14ABF"/>
    <w:rsid w:val="00F271BF"/>
    <w:rsid w:val="00F27979"/>
    <w:rsid w:val="00F3087D"/>
    <w:rsid w:val="00F3120A"/>
    <w:rsid w:val="00F344E1"/>
    <w:rsid w:val="00F366DE"/>
    <w:rsid w:val="00F412CD"/>
    <w:rsid w:val="00F41600"/>
    <w:rsid w:val="00F425B3"/>
    <w:rsid w:val="00F576AF"/>
    <w:rsid w:val="00F675E3"/>
    <w:rsid w:val="00F7032E"/>
    <w:rsid w:val="00F720E5"/>
    <w:rsid w:val="00F75D7B"/>
    <w:rsid w:val="00F77D53"/>
    <w:rsid w:val="00F81D48"/>
    <w:rsid w:val="00F81E07"/>
    <w:rsid w:val="00F855A1"/>
    <w:rsid w:val="00F9073B"/>
    <w:rsid w:val="00F92AE8"/>
    <w:rsid w:val="00F9552D"/>
    <w:rsid w:val="00FA0E75"/>
    <w:rsid w:val="00FA18AD"/>
    <w:rsid w:val="00FA35E7"/>
    <w:rsid w:val="00FB3EC6"/>
    <w:rsid w:val="00FD16FE"/>
    <w:rsid w:val="00FD506C"/>
    <w:rsid w:val="00FE3564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AD2CE1"/>
  <w15:docId w15:val="{AAFF8F34-766F-4114-A1B3-AB11C955F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3063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E9309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  <w:style w:type="character" w:customStyle="1" w:styleId="Heading1Char">
    <w:name w:val="Heading 1 Char"/>
    <w:basedOn w:val="DefaultParagraphFont"/>
    <w:link w:val="Heading1"/>
    <w:rsid w:val="00E9309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 w:eastAsia="en-US"/>
    </w:rPr>
  </w:style>
  <w:style w:type="character" w:styleId="Strong">
    <w:name w:val="Strong"/>
    <w:basedOn w:val="DefaultParagraphFont"/>
    <w:qFormat/>
    <w:rsid w:val="004A3B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109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/>
  <LinksUpToDate>false</LinksUpToDate>
  <CharactersWithSpaces>881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(Not responding)</dc:creator>
  <cp:keywords/>
  <dc:description/>
  <cp:lastModifiedBy>Kasa Zsolt</cp:lastModifiedBy>
  <cp:revision>9</cp:revision>
  <cp:lastPrinted>2023-06-23T13:36:00Z</cp:lastPrinted>
  <dcterms:created xsi:type="dcterms:W3CDTF">2024-12-07T10:38:00Z</dcterms:created>
  <dcterms:modified xsi:type="dcterms:W3CDTF">2026-09-02T11:47:00Z</dcterms:modified>
</cp:coreProperties>
</file>