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28F92" w14:textId="77777777" w:rsidR="00CF6511" w:rsidRDefault="00CF6511" w:rsidP="00CF6511">
      <w:pPr>
        <w:pStyle w:val="Body"/>
        <w:jc w:val="center"/>
        <w:rPr>
          <w:rFonts w:ascii="Trebuchet MS" w:hAnsi="Trebuchet MS"/>
          <w:b/>
          <w:bCs/>
          <w:lang w:val="en-US"/>
        </w:rPr>
      </w:pPr>
    </w:p>
    <w:p w14:paraId="0F3F6712" w14:textId="4E51B654" w:rsidR="002B46E4" w:rsidRDefault="002B46E4" w:rsidP="002B46E4">
      <w:pPr>
        <w:pStyle w:val="Body"/>
        <w:rPr>
          <w:rFonts w:ascii="Trebuchet MS" w:hAnsi="Trebuchet MS"/>
          <w:b/>
          <w:bCs/>
          <w:lang w:val="en-US"/>
        </w:rPr>
      </w:pPr>
      <w:r>
        <w:fldChar w:fldCharType="begin"/>
      </w:r>
      <w:r>
        <w:instrText xml:space="preserve"> INCLUDEPICTURE  "cid:image001.jpg@01D8ACC0.E2849E30" \* MERGEFORMATINET </w:instrText>
      </w:r>
      <w:r>
        <w:fldChar w:fldCharType="separate"/>
      </w:r>
      <w:r w:rsidR="00375D0B">
        <w:fldChar w:fldCharType="begin"/>
      </w:r>
      <w:r w:rsidR="00375D0B">
        <w:instrText xml:space="preserve"> INCLUDEPICTURE  "cid:image001.jpg@01D8ACC0.E2849E30" \* MERGEFORMATINET </w:instrText>
      </w:r>
      <w:r w:rsidR="00375D0B">
        <w:fldChar w:fldCharType="separate"/>
      </w:r>
      <w:r w:rsidR="00B322C9">
        <w:fldChar w:fldCharType="begin"/>
      </w:r>
      <w:r w:rsidR="00B322C9">
        <w:instrText xml:space="preserve"> INCLUDEPICTURE  "cid:image001.jpg@01D8ACC0.E2849E30" \* MERGEFORMATINET </w:instrText>
      </w:r>
      <w:r w:rsidR="00B322C9">
        <w:fldChar w:fldCharType="separate"/>
      </w:r>
      <w:r w:rsidR="009200C5">
        <w:fldChar w:fldCharType="begin"/>
      </w:r>
      <w:r w:rsidR="009200C5">
        <w:instrText xml:space="preserve"> </w:instrText>
      </w:r>
      <w:r w:rsidR="009200C5">
        <w:instrText>INCLUDEPICTURE  "cid:image001.jpg@01D8ACC0.E2849E30" \* MERGEFORMATINET</w:instrText>
      </w:r>
      <w:r w:rsidR="009200C5">
        <w:instrText xml:space="preserve"> </w:instrText>
      </w:r>
      <w:r w:rsidR="009200C5">
        <w:fldChar w:fldCharType="separate"/>
      </w:r>
      <w:r w:rsidR="00090FA4">
        <w:pict w14:anchorId="367555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i1025" type="#_x0000_t75" alt="Description: U:\Programe CTE 2007-2013\Romania-Serbia\post 2020\Comunicare\logo program + branding manual\English-20220131T100953Z-001\English\IPA Romania-Serbia RGB Color-01.jpg" style="width:263.25pt;height:79.5pt">
            <v:imagedata r:id="rId6" r:href="rId7"/>
          </v:shape>
        </w:pict>
      </w:r>
      <w:r w:rsidR="009200C5">
        <w:fldChar w:fldCharType="end"/>
      </w:r>
      <w:r w:rsidR="00B322C9">
        <w:fldChar w:fldCharType="end"/>
      </w:r>
      <w:r w:rsidR="00375D0B">
        <w:fldChar w:fldCharType="end"/>
      </w:r>
      <w:r>
        <w:fldChar w:fldCharType="end"/>
      </w:r>
    </w:p>
    <w:p w14:paraId="5A710E8E" w14:textId="77777777" w:rsidR="002B46E4" w:rsidRDefault="002B46E4" w:rsidP="00CF6511">
      <w:pPr>
        <w:pStyle w:val="Body"/>
        <w:jc w:val="center"/>
        <w:rPr>
          <w:rFonts w:ascii="Trebuchet MS" w:hAnsi="Trebuchet MS"/>
          <w:b/>
          <w:bCs/>
          <w:lang w:val="en-US"/>
        </w:rPr>
      </w:pPr>
    </w:p>
    <w:p w14:paraId="73BC9FAE" w14:textId="77777777" w:rsidR="002B46E4" w:rsidRDefault="002B46E4" w:rsidP="00CF6511">
      <w:pPr>
        <w:pStyle w:val="Body"/>
        <w:jc w:val="center"/>
        <w:rPr>
          <w:rFonts w:ascii="Trebuchet MS" w:hAnsi="Trebuchet MS"/>
          <w:b/>
          <w:bCs/>
          <w:lang w:val="en-US"/>
        </w:rPr>
      </w:pPr>
    </w:p>
    <w:p w14:paraId="05B0BCDD" w14:textId="77777777" w:rsidR="002B46E4" w:rsidRDefault="002B46E4" w:rsidP="00CF6511">
      <w:pPr>
        <w:pStyle w:val="Body"/>
        <w:jc w:val="center"/>
        <w:rPr>
          <w:rFonts w:ascii="Trebuchet MS" w:hAnsi="Trebuchet MS"/>
          <w:b/>
          <w:bCs/>
          <w:lang w:val="en-US"/>
        </w:rPr>
      </w:pPr>
    </w:p>
    <w:p w14:paraId="7E44F4EE" w14:textId="77777777" w:rsidR="002B46E4" w:rsidRDefault="002B46E4" w:rsidP="00CF6511">
      <w:pPr>
        <w:pStyle w:val="Body"/>
        <w:jc w:val="center"/>
        <w:rPr>
          <w:rFonts w:ascii="Trebuchet MS" w:hAnsi="Trebuchet MS"/>
          <w:b/>
          <w:bCs/>
          <w:lang w:val="en-US"/>
        </w:rPr>
      </w:pPr>
    </w:p>
    <w:p w14:paraId="7A7C973F" w14:textId="684A1CEF" w:rsidR="00415A51" w:rsidRPr="00CF6511" w:rsidRDefault="006873CD" w:rsidP="00CF6511">
      <w:pPr>
        <w:pStyle w:val="Body"/>
        <w:jc w:val="center"/>
        <w:rPr>
          <w:rFonts w:ascii="Trebuchet MS" w:hAnsi="Trebuchet MS"/>
        </w:rPr>
      </w:pPr>
      <w:r w:rsidRPr="00CF6511">
        <w:rPr>
          <w:rFonts w:ascii="Trebuchet MS" w:hAnsi="Trebuchet MS"/>
          <w:b/>
          <w:bCs/>
          <w:lang w:val="en-US"/>
        </w:rPr>
        <w:t>PUBLIC CONSULTATION</w:t>
      </w:r>
    </w:p>
    <w:p w14:paraId="18C346EC" w14:textId="77777777" w:rsidR="00415A51" w:rsidRPr="00CF6511" w:rsidRDefault="006873CD" w:rsidP="00CF6511">
      <w:pPr>
        <w:pStyle w:val="Body"/>
        <w:jc w:val="center"/>
        <w:rPr>
          <w:rFonts w:ascii="Trebuchet MS" w:hAnsi="Trebuchet MS"/>
          <w:color w:val="404040"/>
          <w:u w:color="404040"/>
        </w:rPr>
      </w:pPr>
      <w:r w:rsidRPr="00CF6511">
        <w:rPr>
          <w:rFonts w:ascii="Trebuchet MS" w:hAnsi="Trebuchet MS"/>
          <w:color w:val="404040"/>
          <w:u w:color="404040"/>
          <w:lang w:val="en-US"/>
        </w:rPr>
        <w:t>Programming period 2028</w:t>
      </w:r>
      <w:r w:rsidRPr="00CF6511">
        <w:rPr>
          <w:rFonts w:ascii="Trebuchet MS" w:hAnsi="Trebuchet MS"/>
          <w:color w:val="404040"/>
          <w:u w:color="404040"/>
        </w:rPr>
        <w:t>–2034 (Post-2027)</w:t>
      </w:r>
    </w:p>
    <w:p w14:paraId="367FA39C" w14:textId="77777777" w:rsidR="00CF6511" w:rsidRPr="00CF6511" w:rsidRDefault="00CF6511" w:rsidP="00CF6511">
      <w:pPr>
        <w:pStyle w:val="Body"/>
        <w:jc w:val="center"/>
        <w:rPr>
          <w:rFonts w:ascii="Trebuchet MS" w:hAnsi="Trebuchet MS"/>
          <w:color w:val="404040"/>
          <w:u w:color="404040"/>
        </w:rPr>
      </w:pPr>
    </w:p>
    <w:p w14:paraId="0D5CF463" w14:textId="77777777" w:rsidR="00CF6511" w:rsidRPr="00CF6511" w:rsidRDefault="00CF6511">
      <w:pPr>
        <w:pStyle w:val="Body"/>
        <w:rPr>
          <w:rFonts w:ascii="Trebuchet MS" w:hAnsi="Trebuchet MS"/>
        </w:rPr>
      </w:pPr>
    </w:p>
    <w:p w14:paraId="295FE5D7" w14:textId="7DEE8746" w:rsidR="00415A51" w:rsidRPr="00CF6511" w:rsidRDefault="006873CD" w:rsidP="00CF6511">
      <w:pPr>
        <w:pStyle w:val="Heading"/>
        <w:spacing w:after="160"/>
        <w:jc w:val="center"/>
        <w:rPr>
          <w:rFonts w:ascii="Trebuchet MS" w:hAnsi="Trebuchet MS"/>
          <w:sz w:val="22"/>
          <w:szCs w:val="22"/>
        </w:rPr>
      </w:pPr>
      <w:r w:rsidRPr="00CF6511">
        <w:rPr>
          <w:rFonts w:ascii="Trebuchet MS" w:hAnsi="Trebuchet MS"/>
          <w:b/>
          <w:bCs/>
          <w:color w:val="003399"/>
          <w:sz w:val="22"/>
          <w:szCs w:val="22"/>
          <w:u w:color="003399"/>
        </w:rPr>
        <w:t>AGENDA</w:t>
      </w:r>
      <w:r w:rsidR="002B46E4">
        <w:rPr>
          <w:rFonts w:ascii="Trebuchet MS" w:hAnsi="Trebuchet MS"/>
          <w:b/>
          <w:bCs/>
          <w:color w:val="003399"/>
          <w:sz w:val="22"/>
          <w:szCs w:val="22"/>
          <w:u w:color="003399"/>
        </w:rPr>
        <w:t xml:space="preserve"> -</w:t>
      </w:r>
      <w:r w:rsidR="00245E7F">
        <w:rPr>
          <w:rFonts w:ascii="Trebuchet MS" w:hAnsi="Trebuchet MS"/>
          <w:b/>
          <w:bCs/>
          <w:color w:val="003399"/>
          <w:sz w:val="22"/>
          <w:szCs w:val="22"/>
          <w:u w:color="003399"/>
        </w:rPr>
        <w:t>Serbia</w:t>
      </w:r>
      <w:r w:rsidR="002B46E4">
        <w:rPr>
          <w:rFonts w:ascii="Trebuchet MS" w:hAnsi="Trebuchet MS"/>
          <w:b/>
          <w:bCs/>
          <w:color w:val="003399"/>
          <w:sz w:val="22"/>
          <w:szCs w:val="22"/>
          <w:u w:color="003399"/>
        </w:rPr>
        <w:t xml:space="preserve"> (</w:t>
      </w:r>
      <w:r w:rsidR="00245E7F">
        <w:rPr>
          <w:rFonts w:ascii="Trebuchet MS" w:hAnsi="Trebuchet MS"/>
          <w:b/>
          <w:bCs/>
          <w:color w:val="003399"/>
          <w:sz w:val="22"/>
          <w:szCs w:val="22"/>
          <w:u w:color="003399"/>
        </w:rPr>
        <w:t>27</w:t>
      </w:r>
      <w:r w:rsidR="002B46E4">
        <w:rPr>
          <w:rFonts w:ascii="Trebuchet MS" w:hAnsi="Trebuchet MS"/>
          <w:b/>
          <w:bCs/>
          <w:color w:val="003399"/>
          <w:sz w:val="22"/>
          <w:szCs w:val="22"/>
          <w:u w:color="003399"/>
        </w:rPr>
        <w:t>-</w:t>
      </w:r>
      <w:r w:rsidR="00245E7F">
        <w:rPr>
          <w:rFonts w:ascii="Trebuchet MS" w:hAnsi="Trebuchet MS"/>
          <w:b/>
          <w:bCs/>
          <w:color w:val="003399"/>
          <w:sz w:val="22"/>
          <w:szCs w:val="22"/>
          <w:u w:color="003399"/>
        </w:rPr>
        <w:t>29</w:t>
      </w:r>
      <w:r w:rsidR="002B46E4">
        <w:rPr>
          <w:rFonts w:ascii="Trebuchet MS" w:hAnsi="Trebuchet MS"/>
          <w:b/>
          <w:bCs/>
          <w:color w:val="003399"/>
          <w:sz w:val="22"/>
          <w:szCs w:val="22"/>
          <w:u w:color="003399"/>
        </w:rPr>
        <w:t>.10.2026)</w:t>
      </w:r>
    </w:p>
    <w:tbl>
      <w:tblPr>
        <w:tblW w:w="902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2000"/>
        <w:gridCol w:w="7026"/>
      </w:tblGrid>
      <w:tr w:rsidR="00415A51" w:rsidRPr="00CF6511" w14:paraId="73264B89" w14:textId="77777777">
        <w:trPr>
          <w:trHeight w:val="241"/>
          <w:tblHeader/>
        </w:trPr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1427E" w14:textId="6186C51F" w:rsidR="00415A51" w:rsidRPr="00CF6511" w:rsidRDefault="002B46E4">
            <w:pPr>
              <w:pStyle w:val="Default"/>
              <w:tabs>
                <w:tab w:val="left" w:pos="720"/>
                <w:tab w:val="left" w:pos="1440"/>
              </w:tabs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color w:val="FFFFFF"/>
                <w:sz w:val="22"/>
                <w:szCs w:val="22"/>
                <w:u w:color="FFFFFF"/>
              </w:rPr>
              <w:t>Local t</w:t>
            </w:r>
            <w:r w:rsidR="006873CD" w:rsidRPr="00CF6511">
              <w:rPr>
                <w:rFonts w:ascii="Trebuchet MS" w:hAnsi="Trebuchet MS"/>
                <w:b/>
                <w:bCs/>
                <w:color w:val="FFFFFF"/>
                <w:sz w:val="22"/>
                <w:szCs w:val="22"/>
                <w:u w:color="FFFFFF"/>
              </w:rPr>
              <w:t>ime</w:t>
            </w:r>
          </w:p>
        </w:tc>
        <w:tc>
          <w:tcPr>
            <w:tcW w:w="7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0D05C" w14:textId="77777777" w:rsidR="00415A51" w:rsidRPr="00CF6511" w:rsidRDefault="006873CD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color w:val="FFFFFF"/>
                <w:sz w:val="22"/>
                <w:szCs w:val="22"/>
                <w:u w:color="FFFFFF"/>
                <w:lang w:val="fr-FR"/>
              </w:rPr>
              <w:t>Session</w:t>
            </w:r>
          </w:p>
        </w:tc>
      </w:tr>
      <w:tr w:rsidR="002F19DF" w:rsidRPr="00CF6511" w14:paraId="7ECCD558" w14:textId="77777777">
        <w:tblPrEx>
          <w:shd w:val="clear" w:color="auto" w:fill="CED7E7"/>
        </w:tblPrEx>
        <w:trPr>
          <w:trHeight w:val="241"/>
        </w:trPr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CB91D" w14:textId="352E09FB" w:rsidR="002F19DF" w:rsidRPr="00CF6511" w:rsidRDefault="002F19DF" w:rsidP="002F19DF">
            <w:pPr>
              <w:pStyle w:val="Default"/>
              <w:tabs>
                <w:tab w:val="left" w:pos="720"/>
                <w:tab w:val="left" w:pos="144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1</w:t>
            </w:r>
            <w:r w:rsidR="00090FA4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1</w:t>
            </w: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 xml:space="preserve">:00 – </w:t>
            </w: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  <w:lang w:val="ru-RU"/>
              </w:rPr>
              <w:t>1</w:t>
            </w:r>
            <w:r w:rsidR="00090FA4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1</w:t>
            </w: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  <w:lang w:val="ru-RU"/>
              </w:rPr>
              <w:t>:15</w:t>
            </w:r>
          </w:p>
        </w:tc>
        <w:tc>
          <w:tcPr>
            <w:tcW w:w="7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64835" w14:textId="77777777" w:rsidR="002F19DF" w:rsidRPr="00CF6511" w:rsidRDefault="002F19DF" w:rsidP="002F19DF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>Registration of participants and welcome address</w:t>
            </w:r>
          </w:p>
        </w:tc>
      </w:tr>
      <w:tr w:rsidR="002F19DF" w:rsidRPr="00CF6511" w14:paraId="714DD9B0" w14:textId="77777777">
        <w:tblPrEx>
          <w:shd w:val="clear" w:color="auto" w:fill="CED7E7"/>
        </w:tblPrEx>
        <w:trPr>
          <w:trHeight w:val="668"/>
        </w:trPr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184BC" w14:textId="611F0AC7" w:rsidR="002F19DF" w:rsidRPr="00CF6511" w:rsidRDefault="002F19DF" w:rsidP="002F19DF">
            <w:pPr>
              <w:pStyle w:val="Default"/>
              <w:tabs>
                <w:tab w:val="left" w:pos="720"/>
                <w:tab w:val="left" w:pos="144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  <w:lang w:val="ru-RU"/>
              </w:rPr>
              <w:t>1</w:t>
            </w:r>
            <w:r w:rsidR="00090FA4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1</w:t>
            </w: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  <w:lang w:val="ru-RU"/>
              </w:rPr>
              <w:t xml:space="preserve">:15 </w:t>
            </w: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– 1</w:t>
            </w:r>
            <w:r w:rsidR="00090FA4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2</w:t>
            </w: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:00</w:t>
            </w:r>
          </w:p>
        </w:tc>
        <w:tc>
          <w:tcPr>
            <w:tcW w:w="7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DEC34" w14:textId="77777777" w:rsidR="002F19DF" w:rsidRPr="00CF6511" w:rsidRDefault="002F19DF" w:rsidP="002F19DF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rebuchet MS" w:eastAsia="Times New Roman" w:hAnsi="Trebuchet MS" w:cs="Times New Roman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>Presentation by the Managing Authority (MA)</w:t>
            </w:r>
          </w:p>
          <w:p w14:paraId="4D8B3A71" w14:textId="77777777" w:rsidR="002F19DF" w:rsidRPr="00CF6511" w:rsidRDefault="002F19DF" w:rsidP="002F19DF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i/>
                <w:iCs/>
                <w:color w:val="404040"/>
                <w:sz w:val="22"/>
                <w:szCs w:val="22"/>
                <w:u w:color="404040"/>
              </w:rPr>
              <w:t>Status of the legal framework and programming process</w:t>
            </w:r>
          </w:p>
        </w:tc>
      </w:tr>
      <w:tr w:rsidR="002F19DF" w:rsidRPr="00CF6511" w14:paraId="44E15E8D" w14:textId="77777777">
        <w:tblPrEx>
          <w:shd w:val="clear" w:color="auto" w:fill="CED7E7"/>
        </w:tblPrEx>
        <w:trPr>
          <w:trHeight w:val="241"/>
        </w:trPr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53092" w14:textId="7A663648" w:rsidR="002F19DF" w:rsidRPr="00CF6511" w:rsidRDefault="002F19DF" w:rsidP="002F19DF">
            <w:pPr>
              <w:pStyle w:val="Default"/>
              <w:tabs>
                <w:tab w:val="left" w:pos="720"/>
                <w:tab w:val="left" w:pos="144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1</w:t>
            </w:r>
            <w:r w:rsidR="00090FA4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2</w:t>
            </w: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:00 – 1</w:t>
            </w:r>
            <w:r w:rsidR="00090FA4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2</w:t>
            </w: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:45</w:t>
            </w:r>
          </w:p>
        </w:tc>
        <w:tc>
          <w:tcPr>
            <w:tcW w:w="7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51FCA" w14:textId="77777777" w:rsidR="002F19DF" w:rsidRPr="00CF6511" w:rsidRDefault="002F19DF" w:rsidP="002F19DF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>Questions &amp; Answers session</w:t>
            </w:r>
          </w:p>
        </w:tc>
      </w:tr>
      <w:tr w:rsidR="002F19DF" w:rsidRPr="00CF6511" w14:paraId="42B054C7" w14:textId="77777777">
        <w:tblPrEx>
          <w:shd w:val="clear" w:color="auto" w:fill="CED7E7"/>
        </w:tblPrEx>
        <w:trPr>
          <w:trHeight w:val="241"/>
        </w:trPr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51CB8" w14:textId="579B0DDB" w:rsidR="002F19DF" w:rsidRPr="00CF6511" w:rsidRDefault="002F19DF" w:rsidP="002F19DF">
            <w:pPr>
              <w:pStyle w:val="Default"/>
              <w:tabs>
                <w:tab w:val="left" w:pos="720"/>
                <w:tab w:val="left" w:pos="144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1</w:t>
            </w:r>
            <w:r w:rsidR="00090FA4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2</w:t>
            </w: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:45 – 1</w:t>
            </w:r>
            <w:r w:rsidR="00090FA4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3</w:t>
            </w: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:00</w:t>
            </w:r>
          </w:p>
        </w:tc>
        <w:tc>
          <w:tcPr>
            <w:tcW w:w="7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B7BFD" w14:textId="77777777" w:rsidR="002F19DF" w:rsidRPr="00CF6511" w:rsidRDefault="002F19DF" w:rsidP="002F19DF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Filling in </w:t>
            </w:r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  <w:lang w:val="fr-FR"/>
              </w:rPr>
              <w:t>of questionnaires</w:t>
            </w:r>
          </w:p>
        </w:tc>
      </w:tr>
      <w:tr w:rsidR="002F19DF" w:rsidRPr="00CF6511" w14:paraId="6A48283E" w14:textId="77777777">
        <w:tblPrEx>
          <w:shd w:val="clear" w:color="auto" w:fill="CED7E7"/>
        </w:tblPrEx>
        <w:trPr>
          <w:trHeight w:val="241"/>
        </w:trPr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13528" w14:textId="397C2B6C" w:rsidR="002F19DF" w:rsidRPr="00CF6511" w:rsidRDefault="002F19DF" w:rsidP="002F19DF">
            <w:pPr>
              <w:pStyle w:val="Default"/>
              <w:tabs>
                <w:tab w:val="left" w:pos="720"/>
                <w:tab w:val="left" w:pos="144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1</w:t>
            </w:r>
            <w:r w:rsidR="00090FA4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3</w:t>
            </w:r>
            <w:bookmarkStart w:id="0" w:name="_GoBack"/>
            <w:bookmarkEnd w:id="0"/>
            <w:r w:rsidRPr="00CF6511">
              <w:rPr>
                <w:rFonts w:ascii="Trebuchet MS" w:hAnsi="Trebuchet MS"/>
                <w:b/>
                <w:bCs/>
                <w:color w:val="003399"/>
                <w:sz w:val="22"/>
                <w:szCs w:val="22"/>
                <w:u w:color="003399"/>
              </w:rPr>
              <w:t>:00</w:t>
            </w:r>
          </w:p>
        </w:tc>
        <w:tc>
          <w:tcPr>
            <w:tcW w:w="7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0F15D" w14:textId="77777777" w:rsidR="002F19DF" w:rsidRPr="00CF6511" w:rsidRDefault="002F19DF" w:rsidP="002F19DF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>Closing of the event</w:t>
            </w:r>
          </w:p>
        </w:tc>
      </w:tr>
    </w:tbl>
    <w:p w14:paraId="6D3CD0D7" w14:textId="77777777" w:rsidR="00415A51" w:rsidRPr="00CF6511" w:rsidRDefault="00415A51">
      <w:pPr>
        <w:pStyle w:val="Heading"/>
        <w:widowControl w:val="0"/>
        <w:spacing w:after="160"/>
        <w:rPr>
          <w:rFonts w:ascii="Trebuchet MS" w:hAnsi="Trebuchet MS"/>
          <w:sz w:val="22"/>
          <w:szCs w:val="22"/>
        </w:rPr>
      </w:pPr>
    </w:p>
    <w:p w14:paraId="5124C276" w14:textId="77777777" w:rsidR="00415A51" w:rsidRPr="00CF6511" w:rsidRDefault="006873CD">
      <w:pPr>
        <w:pStyle w:val="Heading2"/>
        <w:spacing w:before="400" w:after="160"/>
        <w:rPr>
          <w:rFonts w:ascii="Trebuchet MS" w:hAnsi="Trebuchet MS"/>
          <w:sz w:val="22"/>
          <w:szCs w:val="22"/>
        </w:rPr>
      </w:pPr>
      <w:r w:rsidRPr="00CF6511">
        <w:rPr>
          <w:rFonts w:ascii="Trebuchet MS" w:hAnsi="Trebuchet MS"/>
          <w:b/>
          <w:bCs/>
          <w:color w:val="003399"/>
          <w:sz w:val="22"/>
          <w:szCs w:val="22"/>
          <w:u w:color="003399"/>
        </w:rPr>
        <w:t>Consultation dates and venues</w:t>
      </w:r>
    </w:p>
    <w:tbl>
      <w:tblPr>
        <w:tblW w:w="902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1900"/>
        <w:gridCol w:w="2200"/>
        <w:gridCol w:w="4926"/>
      </w:tblGrid>
      <w:tr w:rsidR="00415A51" w:rsidRPr="00CF6511" w14:paraId="439E519D" w14:textId="77777777">
        <w:trPr>
          <w:trHeight w:val="241"/>
          <w:tblHeader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51A89" w14:textId="77777777" w:rsidR="00415A51" w:rsidRPr="00CF6511" w:rsidRDefault="006873CD">
            <w:pPr>
              <w:pStyle w:val="Default"/>
              <w:tabs>
                <w:tab w:val="left" w:pos="720"/>
                <w:tab w:val="left" w:pos="144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color w:val="FFFFFF"/>
                <w:sz w:val="22"/>
                <w:szCs w:val="22"/>
                <w:u w:color="FFFFFF"/>
                <w:lang w:val="de-DE"/>
              </w:rPr>
              <w:t>Date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7C24E" w14:textId="77777777" w:rsidR="00415A51" w:rsidRPr="00CF6511" w:rsidRDefault="006873CD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color w:val="FFFFFF"/>
                <w:sz w:val="22"/>
                <w:szCs w:val="22"/>
                <w:u w:color="FFFFFF"/>
              </w:rPr>
              <w:t>City</w:t>
            </w:r>
          </w:p>
        </w:tc>
        <w:tc>
          <w:tcPr>
            <w:tcW w:w="4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5D737" w14:textId="77777777" w:rsidR="00415A51" w:rsidRPr="00CF6511" w:rsidRDefault="006873CD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CF6511">
              <w:rPr>
                <w:rFonts w:ascii="Trebuchet MS" w:hAnsi="Trebuchet MS"/>
                <w:b/>
                <w:bCs/>
                <w:color w:val="FFFFFF"/>
                <w:sz w:val="22"/>
                <w:szCs w:val="22"/>
                <w:u w:color="FFFFFF"/>
                <w:lang w:val="es-ES_tradnl"/>
              </w:rPr>
              <w:t>Venue</w:t>
            </w:r>
            <w:proofErr w:type="spellEnd"/>
          </w:p>
        </w:tc>
      </w:tr>
      <w:tr w:rsidR="00415A51" w:rsidRPr="00CF6511" w14:paraId="5C5601E1" w14:textId="77777777">
        <w:tblPrEx>
          <w:shd w:val="clear" w:color="auto" w:fill="CED7E7"/>
        </w:tblPrEx>
        <w:trPr>
          <w:trHeight w:val="222"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AEE56" w14:textId="77BB50B7" w:rsidR="00415A51" w:rsidRPr="00CF6511" w:rsidRDefault="007E795F">
            <w:pPr>
              <w:pStyle w:val="Default"/>
              <w:tabs>
                <w:tab w:val="left" w:pos="720"/>
                <w:tab w:val="left" w:pos="1440"/>
              </w:tabs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 xml:space="preserve"> </w:t>
            </w:r>
            <w:r w:rsidR="006873CD"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>27 October 2026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61A0F" w14:textId="77777777" w:rsidR="00415A51" w:rsidRPr="00CF6511" w:rsidRDefault="006873CD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>Zrenjanin</w:t>
            </w:r>
            <w:proofErr w:type="spellEnd"/>
          </w:p>
        </w:tc>
        <w:tc>
          <w:tcPr>
            <w:tcW w:w="4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2697F" w14:textId="77777777" w:rsidR="00415A51" w:rsidRPr="00CF6511" w:rsidRDefault="006873CD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 xml:space="preserve">City Hall / </w:t>
            </w:r>
            <w:proofErr w:type="spellStart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>Gradska</w:t>
            </w:r>
            <w:proofErr w:type="spellEnd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 xml:space="preserve"> </w:t>
            </w:r>
            <w:proofErr w:type="spellStart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>kuća</w:t>
            </w:r>
            <w:proofErr w:type="spellEnd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 xml:space="preserve">, </w:t>
            </w:r>
            <w:proofErr w:type="spellStart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>Trg</w:t>
            </w:r>
            <w:proofErr w:type="spellEnd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 xml:space="preserve"> </w:t>
            </w:r>
            <w:proofErr w:type="spellStart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>slobode</w:t>
            </w:r>
            <w:proofErr w:type="spellEnd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 xml:space="preserve"> 10</w:t>
            </w:r>
          </w:p>
        </w:tc>
      </w:tr>
      <w:tr w:rsidR="00415A51" w:rsidRPr="00CF6511" w14:paraId="28E561B6" w14:textId="77777777">
        <w:tblPrEx>
          <w:shd w:val="clear" w:color="auto" w:fill="CED7E7"/>
        </w:tblPrEx>
        <w:trPr>
          <w:trHeight w:val="222"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2FF49" w14:textId="77777777" w:rsidR="00415A51" w:rsidRPr="00CF6511" w:rsidRDefault="006873CD">
            <w:pPr>
              <w:pStyle w:val="Default"/>
              <w:tabs>
                <w:tab w:val="left" w:pos="720"/>
                <w:tab w:val="left" w:pos="144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>28 October 2026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8789A" w14:textId="77777777" w:rsidR="00415A51" w:rsidRPr="00CF6511" w:rsidRDefault="006873CD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>Veliko</w:t>
            </w:r>
            <w:proofErr w:type="spellEnd"/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 xml:space="preserve"> </w:t>
            </w:r>
            <w:proofErr w:type="spellStart"/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>Gradište</w:t>
            </w:r>
            <w:proofErr w:type="spellEnd"/>
          </w:p>
        </w:tc>
        <w:tc>
          <w:tcPr>
            <w:tcW w:w="4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760B1" w14:textId="77777777" w:rsidR="00415A51" w:rsidRPr="00CF6511" w:rsidRDefault="006873CD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 xml:space="preserve">Municipal Building / </w:t>
            </w:r>
            <w:proofErr w:type="spellStart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>zgrada</w:t>
            </w:r>
            <w:proofErr w:type="spellEnd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 xml:space="preserve"> </w:t>
            </w:r>
            <w:proofErr w:type="spellStart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>opš</w:t>
            </w:r>
            <w:proofErr w:type="spellEnd"/>
            <w:r w:rsidRPr="00CF6511">
              <w:rPr>
                <w:rFonts w:ascii="Trebuchet MS" w:hAnsi="Trebuchet MS"/>
                <w:sz w:val="22"/>
                <w:szCs w:val="22"/>
                <w:u w:color="000000"/>
                <w:lang w:val="pt-PT"/>
              </w:rPr>
              <w:t xml:space="preserve">tine, </w:t>
            </w:r>
            <w:proofErr w:type="spellStart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>Žitni</w:t>
            </w:r>
            <w:proofErr w:type="spellEnd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 xml:space="preserve"> </w:t>
            </w:r>
            <w:proofErr w:type="spellStart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>trg</w:t>
            </w:r>
            <w:proofErr w:type="spellEnd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 xml:space="preserve"> 1</w:t>
            </w:r>
          </w:p>
        </w:tc>
      </w:tr>
      <w:tr w:rsidR="00415A51" w:rsidRPr="00CF6511" w14:paraId="5391749A" w14:textId="77777777">
        <w:tblPrEx>
          <w:shd w:val="clear" w:color="auto" w:fill="CED7E7"/>
        </w:tblPrEx>
        <w:trPr>
          <w:trHeight w:val="222"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23CE4" w14:textId="77777777" w:rsidR="00415A51" w:rsidRPr="00CF6511" w:rsidRDefault="006873CD">
            <w:pPr>
              <w:pStyle w:val="Default"/>
              <w:tabs>
                <w:tab w:val="left" w:pos="720"/>
                <w:tab w:val="left" w:pos="144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>29 October 2026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6AC07" w14:textId="77777777" w:rsidR="00415A51" w:rsidRPr="00CF6511" w:rsidRDefault="006873CD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>Donji</w:t>
            </w:r>
            <w:proofErr w:type="spellEnd"/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 xml:space="preserve"> </w:t>
            </w:r>
            <w:proofErr w:type="spellStart"/>
            <w:r w:rsidRPr="00CF6511">
              <w:rPr>
                <w:rFonts w:ascii="Trebuchet MS" w:hAnsi="Trebuchet MS"/>
                <w:b/>
                <w:bCs/>
                <w:sz w:val="22"/>
                <w:szCs w:val="22"/>
                <w:u w:color="000000"/>
              </w:rPr>
              <w:t>Milanovac</w:t>
            </w:r>
            <w:proofErr w:type="spellEnd"/>
          </w:p>
        </w:tc>
        <w:tc>
          <w:tcPr>
            <w:tcW w:w="4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26108" w14:textId="77777777" w:rsidR="00415A51" w:rsidRPr="00CF6511" w:rsidRDefault="006873CD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rebuchet MS" w:hAnsi="Trebuchet MS"/>
                <w:sz w:val="22"/>
                <w:szCs w:val="22"/>
              </w:rPr>
            </w:pPr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 xml:space="preserve">Cultural Centre / Dom </w:t>
            </w:r>
            <w:proofErr w:type="spellStart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>kulture</w:t>
            </w:r>
            <w:proofErr w:type="spellEnd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 xml:space="preserve">, </w:t>
            </w:r>
            <w:proofErr w:type="spellStart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>Kralja</w:t>
            </w:r>
            <w:proofErr w:type="spellEnd"/>
            <w:r w:rsidRPr="00CF6511">
              <w:rPr>
                <w:rFonts w:ascii="Trebuchet MS" w:hAnsi="Trebuchet MS"/>
                <w:sz w:val="22"/>
                <w:szCs w:val="22"/>
                <w:u w:color="000000"/>
              </w:rPr>
              <w:t xml:space="preserve"> Petra bb</w:t>
            </w:r>
          </w:p>
        </w:tc>
      </w:tr>
    </w:tbl>
    <w:p w14:paraId="5C31F02B" w14:textId="77777777" w:rsidR="00415A51" w:rsidRPr="00CF6511" w:rsidRDefault="006873CD">
      <w:pPr>
        <w:pStyle w:val="Heading2"/>
        <w:widowControl w:val="0"/>
        <w:spacing w:before="400" w:after="160"/>
        <w:rPr>
          <w:rFonts w:ascii="Trebuchet MS" w:hAnsi="Trebuchet MS"/>
          <w:sz w:val="22"/>
          <w:szCs w:val="22"/>
        </w:rPr>
      </w:pPr>
      <w:r w:rsidRPr="00CF6511">
        <w:rPr>
          <w:rFonts w:ascii="Trebuchet MS" w:hAnsi="Trebuchet MS"/>
          <w:i/>
          <w:iCs/>
          <w:color w:val="404040"/>
          <w:sz w:val="22"/>
          <w:szCs w:val="22"/>
          <w:u w:color="404040"/>
        </w:rPr>
        <w:t>Join us to share your perspectives and help shape the future of cross-border cooperation in the region!</w:t>
      </w:r>
    </w:p>
    <w:p w14:paraId="02D78235" w14:textId="77777777" w:rsidR="00415A51" w:rsidRPr="00CF6511" w:rsidRDefault="006873CD">
      <w:pPr>
        <w:pStyle w:val="Heading2"/>
        <w:widowControl w:val="0"/>
        <w:spacing w:before="400" w:after="160"/>
        <w:rPr>
          <w:rFonts w:ascii="Trebuchet MS" w:hAnsi="Trebuchet MS"/>
          <w:sz w:val="22"/>
          <w:szCs w:val="22"/>
        </w:rPr>
      </w:pPr>
      <w:r w:rsidRPr="00CF6511">
        <w:rPr>
          <w:rFonts w:ascii="Trebuchet MS" w:hAnsi="Trebuchet MS"/>
          <w:color w:val="003399"/>
          <w:sz w:val="22"/>
          <w:szCs w:val="22"/>
          <w:u w:color="003399"/>
          <w:lang w:val="da-DK"/>
        </w:rPr>
        <w:t>More information: romania-serbia.net/post-2027</w:t>
      </w:r>
    </w:p>
    <w:sectPr w:rsidR="00415A51" w:rsidRPr="00CF6511">
      <w:headerReference w:type="default" r:id="rId8"/>
      <w:footerReference w:type="default" r:id="rId9"/>
      <w:pgSz w:w="11900" w:h="16840"/>
      <w:pgMar w:top="1200" w:right="1440" w:bottom="120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DDA9F" w14:textId="77777777" w:rsidR="009200C5" w:rsidRDefault="009200C5">
      <w:r>
        <w:separator/>
      </w:r>
    </w:p>
  </w:endnote>
  <w:endnote w:type="continuationSeparator" w:id="0">
    <w:p w14:paraId="03647F0E" w14:textId="77777777" w:rsidR="009200C5" w:rsidRDefault="0092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E6DBE" w14:textId="77777777" w:rsidR="00415A51" w:rsidRDefault="00415A5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F5638" w14:textId="77777777" w:rsidR="009200C5" w:rsidRDefault="009200C5">
      <w:r>
        <w:separator/>
      </w:r>
    </w:p>
  </w:footnote>
  <w:footnote w:type="continuationSeparator" w:id="0">
    <w:p w14:paraId="5D0B610D" w14:textId="77777777" w:rsidR="009200C5" w:rsidRDefault="00920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60411" w14:textId="77777777" w:rsidR="00415A51" w:rsidRDefault="00415A51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A51"/>
    <w:rsid w:val="00090FA4"/>
    <w:rsid w:val="00245E7F"/>
    <w:rsid w:val="002B46E4"/>
    <w:rsid w:val="002D1FF7"/>
    <w:rsid w:val="002F19DF"/>
    <w:rsid w:val="00375D0B"/>
    <w:rsid w:val="00415A51"/>
    <w:rsid w:val="006873CD"/>
    <w:rsid w:val="007E795F"/>
    <w:rsid w:val="00817705"/>
    <w:rsid w:val="009200C5"/>
    <w:rsid w:val="009502B5"/>
    <w:rsid w:val="00B322C9"/>
    <w:rsid w:val="00CF6511"/>
    <w:rsid w:val="00F9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C179F"/>
  <w15:docId w15:val="{565646C1-7647-4AD3-B0A4-30CF5F3F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uiPriority w:val="9"/>
    <w:unhideWhenUsed/>
    <w:qFormat/>
    <w:pPr>
      <w:outlineLvl w:val="1"/>
    </w:pPr>
    <w:rPr>
      <w:rFonts w:cs="Arial Unicode MS"/>
      <w:color w:val="2E74B5"/>
      <w:sz w:val="26"/>
      <w:szCs w:val="26"/>
      <w:u w:color="2E74B5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pPr>
      <w:outlineLvl w:val="0"/>
    </w:pPr>
    <w:rPr>
      <w:rFonts w:cs="Arial Unicode MS"/>
      <w:color w:val="2E74B5"/>
      <w:sz w:val="32"/>
      <w:szCs w:val="32"/>
      <w:u w:color="2E74B5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cid:image001.jpg@01D8ACC0.E2849E3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 Cristea</dc:creator>
  <cp:lastModifiedBy>Petre Rusescu</cp:lastModifiedBy>
  <cp:revision>6</cp:revision>
  <dcterms:created xsi:type="dcterms:W3CDTF">2026-10-01T05:46:00Z</dcterms:created>
  <dcterms:modified xsi:type="dcterms:W3CDTF">2026-10-01T09:29:00Z</dcterms:modified>
</cp:coreProperties>
</file>