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0" w:edGrp="everyone"/>
      <w:permEnd w:id="0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</w:t>
      </w:r>
      <w:bookmarkStart w:id="3" w:name="_GoBack"/>
      <w:bookmarkEnd w:id="3"/>
      <w:r w:rsidRPr="00AA0BFC">
        <w:rPr>
          <w:rFonts w:ascii="Times New Roman" w:hAnsi="Times New Roman"/>
          <w:color w:val="auto"/>
          <w:sz w:val="36"/>
          <w:szCs w:val="36"/>
        </w:rPr>
        <w:t>TIONS</w:t>
      </w:r>
      <w:bookmarkEnd w:id="1"/>
      <w:bookmarkEnd w:id="2"/>
    </w:p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5"/>
      <w:bookmarkEnd w:id="6"/>
      <w:r w:rsidR="00156115">
        <w:rPr>
          <w:rFonts w:ascii="Times New Roman" w:hAnsi="Times New Roman"/>
          <w:color w:val="auto"/>
          <w:szCs w:val="28"/>
        </w:rPr>
        <w:t>-PERSONNEL</w:t>
      </w:r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a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Site management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b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 xml:space="preserve">Technical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1"/>
      <w:bookmarkEnd w:id="12"/>
      <w:r w:rsidR="00156115">
        <w:rPr>
          <w:rFonts w:ascii="Times New Roman" w:hAnsi="Times New Roman"/>
          <w:color w:val="auto"/>
          <w:szCs w:val="28"/>
        </w:rPr>
        <w:t>PERSONNEL</w:t>
      </w:r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2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5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6"/>
      <w:bookmarkEnd w:id="17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8" w:name="_Toc41823852"/>
      <w:bookmarkStart w:id="19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8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3"/>
      <w:r w:rsidRPr="00E725FE">
        <w:rPr>
          <w:rFonts w:ascii="Times New Roman" w:hAnsi="Times New Roman"/>
          <w:color w:val="auto"/>
          <w:szCs w:val="28"/>
        </w:rPr>
        <w:t>WORKPLAN AND PROGRAMME</w:t>
      </w:r>
      <w:bookmarkEnd w:id="19"/>
      <w:bookmarkEnd w:id="20"/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1" w:name="_Toc41823854"/>
      <w:bookmarkStart w:id="22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2"/>
      <w:bookmarkEnd w:id="2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1700E1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4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5"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5"/>
      <w:bookmarkEnd w:id="2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1700E1">
        <w:rPr>
          <w:rFonts w:ascii="Times New Roman" w:hAnsi="Times New Roman"/>
          <w:sz w:val="22"/>
          <w:szCs w:val="22"/>
          <w:lang w:val="en-GB"/>
        </w:rPr>
        <w:t xml:space="preserve">3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 w:rsidP="001700E1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Disputed amount (current value in euro or </w:t>
            </w:r>
            <w:r w:rsidR="001700E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1"/>
      <w:bookmarkEnd w:id="3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86B" w:rsidRPr="00E725FE" w:rsidRDefault="00BA386B">
      <w:r w:rsidRPr="00E725FE">
        <w:separator/>
      </w:r>
    </w:p>
  </w:endnote>
  <w:endnote w:type="continuationSeparator" w:id="1">
    <w:p w:rsidR="00BA386B" w:rsidRPr="00E725FE" w:rsidRDefault="00BA386B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428" w:rsidRDefault="00B53D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9742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428"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B2851">
      <w:rPr>
        <w:b/>
        <w:sz w:val="18"/>
      </w:rPr>
      <w:t>.1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B53D00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B53D00" w:rsidRPr="00521917">
      <w:rPr>
        <w:rStyle w:val="PageNumber"/>
        <w:sz w:val="18"/>
        <w:szCs w:val="18"/>
      </w:rPr>
      <w:fldChar w:fldCharType="separate"/>
    </w:r>
    <w:r w:rsidR="001700E1">
      <w:rPr>
        <w:rStyle w:val="PageNumber"/>
        <w:noProof/>
        <w:sz w:val="18"/>
        <w:szCs w:val="18"/>
      </w:rPr>
      <w:t>1</w:t>
    </w:r>
    <w:r w:rsidR="00B53D00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B53D00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B53D00" w:rsidRPr="00521917">
      <w:rPr>
        <w:rStyle w:val="PageNumber"/>
        <w:sz w:val="18"/>
        <w:szCs w:val="18"/>
      </w:rPr>
      <w:fldChar w:fldCharType="separate"/>
    </w:r>
    <w:r w:rsidR="001700E1">
      <w:rPr>
        <w:rStyle w:val="PageNumber"/>
        <w:noProof/>
        <w:sz w:val="18"/>
        <w:szCs w:val="18"/>
      </w:rPr>
      <w:t>15</w:t>
    </w:r>
    <w:r w:rsidR="00B53D00" w:rsidRPr="00521917">
      <w:rPr>
        <w:rStyle w:val="PageNumber"/>
        <w:sz w:val="18"/>
        <w:szCs w:val="18"/>
      </w:rPr>
      <w:fldChar w:fldCharType="end"/>
    </w:r>
  </w:p>
  <w:p w:rsidR="00697428" w:rsidRPr="00521917" w:rsidRDefault="00B53D00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697428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697428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="00B53D00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="00B53D0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3D00"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="00B53D00"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="00B53D00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="00B53D00" w:rsidRPr="00521917">
      <w:rPr>
        <w:rStyle w:val="PageNumber"/>
        <w:sz w:val="18"/>
        <w:szCs w:val="18"/>
      </w:rPr>
      <w:fldChar w:fldCharType="end"/>
    </w:r>
  </w:p>
  <w:p w:rsidR="00697428" w:rsidRPr="00521917" w:rsidRDefault="00B53D00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697428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697428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86B" w:rsidRPr="00E725FE" w:rsidRDefault="00BA386B">
      <w:r w:rsidRPr="00E725FE">
        <w:separator/>
      </w:r>
    </w:p>
  </w:footnote>
  <w:footnote w:type="continuationSeparator" w:id="1">
    <w:p w:rsidR="00BA386B" w:rsidRPr="00E725FE" w:rsidRDefault="00BA386B">
      <w:r w:rsidRPr="00E725FE">
        <w:continuationSeparator/>
      </w:r>
    </w:p>
  </w:footnote>
  <w:footnote w:id="2">
    <w:p w:rsidR="00697428" w:rsidRDefault="00697428" w:rsidP="000F353B">
      <w:pPr>
        <w:pStyle w:val="FootnoteText"/>
      </w:pPr>
      <w:r>
        <w:rPr>
          <w:rStyle w:val="FootnoteReference"/>
        </w:rPr>
        <w:footnoteRef/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.The linguistic competencies are to be demonstrated by certificate or by past relevant experience.</w:t>
      </w:r>
    </w:p>
  </w:footnote>
  <w:footnote w:id="3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4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5">
    <w:p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4D" w:rsidRDefault="00FF6D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D4D" w:rsidRDefault="00FF6D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428" w:rsidRDefault="00697428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00E1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3D00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A386B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B53D0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B53D0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B53D0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B53D00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B53D0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B53D0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B53D00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B53D0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B53D0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53D00"/>
    <w:pPr>
      <w:ind w:left="2127" w:hanging="1418"/>
    </w:pPr>
  </w:style>
  <w:style w:type="paragraph" w:customStyle="1" w:styleId="2zanoren">
    <w:name w:val="2.zanorení"/>
    <w:basedOn w:val="text-3mezera"/>
    <w:rsid w:val="00B53D00"/>
    <w:pPr>
      <w:ind w:left="3402" w:hanging="1278"/>
    </w:pPr>
  </w:style>
  <w:style w:type="paragraph" w:customStyle="1" w:styleId="bulletsub">
    <w:name w:val="bullet_sub"/>
    <w:basedOn w:val="Normal"/>
    <w:rsid w:val="00B53D0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53D0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B53D0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B53D0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B53D0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53D0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B53D00"/>
    <w:pPr>
      <w:jc w:val="both"/>
    </w:pPr>
    <w:rPr>
      <w:sz w:val="22"/>
    </w:rPr>
  </w:style>
  <w:style w:type="paragraph" w:styleId="BodyText">
    <w:name w:val="Body Text"/>
    <w:basedOn w:val="Normal"/>
    <w:rsid w:val="00B53D0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B53D0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53D0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sid w:val="00B53D0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53D0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53D0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53D0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53D0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53D0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B53D00"/>
    <w:rPr>
      <w:vertAlign w:val="superscript"/>
    </w:rPr>
  </w:style>
  <w:style w:type="character" w:styleId="PageNumber">
    <w:name w:val="page number"/>
    <w:basedOn w:val="DefaultParagraphFont"/>
    <w:rsid w:val="00B53D00"/>
  </w:style>
  <w:style w:type="paragraph" w:styleId="PlainText">
    <w:name w:val="Plain Text"/>
    <w:basedOn w:val="Normal"/>
    <w:rsid w:val="00B53D00"/>
    <w:rPr>
      <w:rFonts w:ascii="Courier New" w:hAnsi="Courier New"/>
      <w:sz w:val="20"/>
    </w:rPr>
  </w:style>
  <w:style w:type="character" w:styleId="FollowedHyperlink">
    <w:name w:val="FollowedHyperlink"/>
    <w:rsid w:val="00B53D00"/>
    <w:rPr>
      <w:color w:val="800080"/>
      <w:u w:val="single"/>
    </w:rPr>
  </w:style>
  <w:style w:type="paragraph" w:customStyle="1" w:styleId="Blockquote">
    <w:name w:val="Blockquote"/>
    <w:basedOn w:val="Normal"/>
    <w:rsid w:val="00B53D0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B53D0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B53D0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B53D0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B53D0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B53D0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B53D00"/>
    <w:pPr>
      <w:ind w:left="480"/>
    </w:pPr>
  </w:style>
  <w:style w:type="paragraph" w:styleId="TOC4">
    <w:name w:val="toc 4"/>
    <w:basedOn w:val="Normal"/>
    <w:next w:val="Normal"/>
    <w:autoRedefine/>
    <w:semiHidden/>
    <w:rsid w:val="00B53D00"/>
    <w:pPr>
      <w:ind w:left="720"/>
    </w:pPr>
  </w:style>
  <w:style w:type="paragraph" w:styleId="TOC5">
    <w:name w:val="toc 5"/>
    <w:basedOn w:val="Normal"/>
    <w:next w:val="Normal"/>
    <w:autoRedefine/>
    <w:semiHidden/>
    <w:rsid w:val="00B53D00"/>
    <w:pPr>
      <w:ind w:left="960"/>
    </w:pPr>
  </w:style>
  <w:style w:type="paragraph" w:styleId="TOC6">
    <w:name w:val="toc 6"/>
    <w:basedOn w:val="Normal"/>
    <w:next w:val="Normal"/>
    <w:autoRedefine/>
    <w:semiHidden/>
    <w:rsid w:val="00B53D00"/>
    <w:pPr>
      <w:ind w:left="1200"/>
    </w:pPr>
  </w:style>
  <w:style w:type="paragraph" w:styleId="TOC7">
    <w:name w:val="toc 7"/>
    <w:basedOn w:val="Normal"/>
    <w:next w:val="Normal"/>
    <w:autoRedefine/>
    <w:semiHidden/>
    <w:rsid w:val="00B53D00"/>
    <w:pPr>
      <w:ind w:left="1440"/>
    </w:pPr>
  </w:style>
  <w:style w:type="paragraph" w:styleId="TOC8">
    <w:name w:val="toc 8"/>
    <w:basedOn w:val="Normal"/>
    <w:next w:val="Normal"/>
    <w:autoRedefine/>
    <w:semiHidden/>
    <w:rsid w:val="00B53D00"/>
    <w:pPr>
      <w:ind w:left="1680"/>
    </w:pPr>
  </w:style>
  <w:style w:type="paragraph" w:styleId="TOC9">
    <w:name w:val="toc 9"/>
    <w:basedOn w:val="Normal"/>
    <w:next w:val="Normal"/>
    <w:autoRedefine/>
    <w:semiHidden/>
    <w:rsid w:val="00B53D00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B53D0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B53D00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22C8B8C-665B-4E84-93D2-618308E59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56F769-9215-481F-88D1-3EE20A49B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3D87E-6875-4CF4-87CD-9271E75E0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6E8DE-537F-4EC9-802B-F1BDB092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1721</Words>
  <Characters>9814</Characters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2018-12-18T11:55:00Z</dcterms:created>
  <dcterms:modified xsi:type="dcterms:W3CDTF">2024-08-26T22:05:00Z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