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224D46" w14:textId="77777777" w:rsidR="00D81857" w:rsidRPr="0063749B" w:rsidRDefault="00D81857" w:rsidP="008A65FE">
      <w:pPr>
        <w:pStyle w:val="Annexetitle"/>
      </w:pPr>
      <w:r w:rsidRPr="0063749B">
        <w:t>ANNEX II: TERMS OF REFERENCE</w:t>
      </w:r>
      <w:r w:rsidR="0061269A" w:rsidRPr="0063749B">
        <w:t xml:space="preserve"> </w:t>
      </w:r>
    </w:p>
    <w:p w14:paraId="662F4D95" w14:textId="77777777" w:rsidR="00671268" w:rsidRPr="005044FE" w:rsidRDefault="009D2CAF">
      <w:pPr>
        <w:pStyle w:val="TJ1"/>
        <w:rPr>
          <w:rFonts w:asciiTheme="minorHAnsi" w:eastAsiaTheme="minorEastAsia" w:hAnsiTheme="minorHAnsi" w:cstheme="minorBidi"/>
          <w:b w:val="0"/>
          <w:caps w:val="0"/>
          <w:noProof/>
          <w:sz w:val="22"/>
          <w:szCs w:val="22"/>
          <w:lang w:val="en-IE" w:eastAsia="fr-BE"/>
        </w:rPr>
      </w:pPr>
      <w:r>
        <w:rPr>
          <w:smallCaps/>
          <w:szCs w:val="22"/>
        </w:rPr>
        <w:fldChar w:fldCharType="begin"/>
      </w:r>
      <w:r>
        <w:rPr>
          <w:smallCaps/>
          <w:szCs w:val="22"/>
        </w:rPr>
        <w:instrText xml:space="preserve"> TOC \o "1-2" </w:instrText>
      </w:r>
      <w:r>
        <w:rPr>
          <w:smallCaps/>
          <w:szCs w:val="22"/>
        </w:rPr>
        <w:fldChar w:fldCharType="separate"/>
      </w:r>
      <w:r w:rsidR="00671268">
        <w:rPr>
          <w:noProof/>
        </w:rPr>
        <w:t>1.</w:t>
      </w:r>
      <w:r w:rsidR="00671268" w:rsidRPr="005044FE">
        <w:rPr>
          <w:rFonts w:asciiTheme="minorHAnsi" w:eastAsiaTheme="minorEastAsia" w:hAnsiTheme="minorHAnsi" w:cstheme="minorBidi"/>
          <w:b w:val="0"/>
          <w:caps w:val="0"/>
          <w:noProof/>
          <w:sz w:val="22"/>
          <w:szCs w:val="22"/>
          <w:lang w:val="en-IE" w:eastAsia="fr-BE"/>
        </w:rPr>
        <w:tab/>
      </w:r>
      <w:r w:rsidR="00671268">
        <w:rPr>
          <w:noProof/>
        </w:rPr>
        <w:t>BACKGROUND INFORMATION</w:t>
      </w:r>
      <w:r w:rsidR="00671268">
        <w:rPr>
          <w:noProof/>
        </w:rPr>
        <w:tab/>
      </w:r>
      <w:r w:rsidR="00671268">
        <w:rPr>
          <w:noProof/>
        </w:rPr>
        <w:fldChar w:fldCharType="begin"/>
      </w:r>
      <w:r w:rsidR="00671268">
        <w:rPr>
          <w:noProof/>
        </w:rPr>
        <w:instrText xml:space="preserve"> PAGEREF _Toc67320735 \h </w:instrText>
      </w:r>
      <w:r w:rsidR="00671268">
        <w:rPr>
          <w:noProof/>
        </w:rPr>
      </w:r>
      <w:r w:rsidR="00671268">
        <w:rPr>
          <w:noProof/>
        </w:rPr>
        <w:fldChar w:fldCharType="separate"/>
      </w:r>
      <w:r w:rsidR="00671268">
        <w:rPr>
          <w:noProof/>
        </w:rPr>
        <w:t>2</w:t>
      </w:r>
      <w:r w:rsidR="00671268">
        <w:rPr>
          <w:noProof/>
        </w:rPr>
        <w:fldChar w:fldCharType="end"/>
      </w:r>
    </w:p>
    <w:p w14:paraId="3FC047C9" w14:textId="77777777" w:rsidR="00671268" w:rsidRPr="005044FE" w:rsidRDefault="00671268">
      <w:pPr>
        <w:pStyle w:val="TJ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1.1.</w:t>
      </w:r>
      <w:r w:rsidRPr="005044FE">
        <w:rPr>
          <w:rFonts w:asciiTheme="minorHAnsi" w:eastAsiaTheme="minorEastAsia" w:hAnsiTheme="minorHAnsi" w:cstheme="minorBidi"/>
          <w:noProof/>
          <w:szCs w:val="22"/>
          <w:lang w:val="en-IE" w:eastAsia="fr-BE"/>
        </w:rPr>
        <w:tab/>
      </w:r>
      <w:r>
        <w:rPr>
          <w:noProof/>
        </w:rPr>
        <w:t>Partner country</w:t>
      </w:r>
      <w:r>
        <w:rPr>
          <w:noProof/>
        </w:rPr>
        <w:tab/>
      </w:r>
      <w:r>
        <w:rPr>
          <w:noProof/>
        </w:rPr>
        <w:fldChar w:fldCharType="begin"/>
      </w:r>
      <w:r>
        <w:rPr>
          <w:noProof/>
        </w:rPr>
        <w:instrText xml:space="preserve"> PAGEREF _Toc67320736 \h </w:instrText>
      </w:r>
      <w:r>
        <w:rPr>
          <w:noProof/>
        </w:rPr>
      </w:r>
      <w:r>
        <w:rPr>
          <w:noProof/>
        </w:rPr>
        <w:fldChar w:fldCharType="separate"/>
      </w:r>
      <w:r>
        <w:rPr>
          <w:noProof/>
        </w:rPr>
        <w:t>2</w:t>
      </w:r>
      <w:r>
        <w:rPr>
          <w:noProof/>
        </w:rPr>
        <w:fldChar w:fldCharType="end"/>
      </w:r>
    </w:p>
    <w:p w14:paraId="4E8ED11F" w14:textId="77777777" w:rsidR="00671268" w:rsidRPr="005044FE" w:rsidRDefault="00671268">
      <w:pPr>
        <w:pStyle w:val="TJ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1.2.</w:t>
      </w:r>
      <w:r w:rsidRPr="005044FE">
        <w:rPr>
          <w:rFonts w:asciiTheme="minorHAnsi" w:eastAsiaTheme="minorEastAsia" w:hAnsiTheme="minorHAnsi" w:cstheme="minorBidi"/>
          <w:noProof/>
          <w:szCs w:val="22"/>
          <w:lang w:val="en-IE" w:eastAsia="fr-BE"/>
        </w:rPr>
        <w:tab/>
      </w:r>
      <w:r>
        <w:rPr>
          <w:noProof/>
        </w:rPr>
        <w:t>Contracting authority</w:t>
      </w:r>
      <w:r>
        <w:rPr>
          <w:noProof/>
        </w:rPr>
        <w:tab/>
      </w:r>
      <w:r>
        <w:rPr>
          <w:noProof/>
        </w:rPr>
        <w:fldChar w:fldCharType="begin"/>
      </w:r>
      <w:r>
        <w:rPr>
          <w:noProof/>
        </w:rPr>
        <w:instrText xml:space="preserve"> PAGEREF _Toc67320737 \h </w:instrText>
      </w:r>
      <w:r>
        <w:rPr>
          <w:noProof/>
        </w:rPr>
      </w:r>
      <w:r>
        <w:rPr>
          <w:noProof/>
        </w:rPr>
        <w:fldChar w:fldCharType="separate"/>
      </w:r>
      <w:r>
        <w:rPr>
          <w:noProof/>
        </w:rPr>
        <w:t>2</w:t>
      </w:r>
      <w:r>
        <w:rPr>
          <w:noProof/>
        </w:rPr>
        <w:fldChar w:fldCharType="end"/>
      </w:r>
    </w:p>
    <w:p w14:paraId="57F969B4" w14:textId="77777777" w:rsidR="00671268" w:rsidRPr="005044FE" w:rsidRDefault="00671268">
      <w:pPr>
        <w:pStyle w:val="TJ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1.3.</w:t>
      </w:r>
      <w:r w:rsidRPr="005044FE">
        <w:rPr>
          <w:rFonts w:asciiTheme="minorHAnsi" w:eastAsiaTheme="minorEastAsia" w:hAnsiTheme="minorHAnsi" w:cstheme="minorBidi"/>
          <w:noProof/>
          <w:szCs w:val="22"/>
          <w:lang w:val="en-IE" w:eastAsia="fr-BE"/>
        </w:rPr>
        <w:tab/>
      </w:r>
      <w:r>
        <w:rPr>
          <w:noProof/>
        </w:rPr>
        <w:t>Country background</w:t>
      </w:r>
      <w:r>
        <w:rPr>
          <w:noProof/>
        </w:rPr>
        <w:tab/>
      </w:r>
      <w:r>
        <w:rPr>
          <w:noProof/>
        </w:rPr>
        <w:fldChar w:fldCharType="begin"/>
      </w:r>
      <w:r>
        <w:rPr>
          <w:noProof/>
        </w:rPr>
        <w:instrText xml:space="preserve"> PAGEREF _Toc67320738 \h </w:instrText>
      </w:r>
      <w:r>
        <w:rPr>
          <w:noProof/>
        </w:rPr>
      </w:r>
      <w:r>
        <w:rPr>
          <w:noProof/>
        </w:rPr>
        <w:fldChar w:fldCharType="separate"/>
      </w:r>
      <w:r>
        <w:rPr>
          <w:noProof/>
        </w:rPr>
        <w:t>2</w:t>
      </w:r>
      <w:r>
        <w:rPr>
          <w:noProof/>
        </w:rPr>
        <w:fldChar w:fldCharType="end"/>
      </w:r>
    </w:p>
    <w:p w14:paraId="1658F742" w14:textId="77777777" w:rsidR="00671268" w:rsidRPr="005044FE" w:rsidRDefault="00671268">
      <w:pPr>
        <w:pStyle w:val="TJ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1.4.</w:t>
      </w:r>
      <w:r w:rsidRPr="005044FE">
        <w:rPr>
          <w:rFonts w:asciiTheme="minorHAnsi" w:eastAsiaTheme="minorEastAsia" w:hAnsiTheme="minorHAnsi" w:cstheme="minorBidi"/>
          <w:noProof/>
          <w:szCs w:val="22"/>
          <w:lang w:val="en-IE" w:eastAsia="fr-BE"/>
        </w:rPr>
        <w:tab/>
      </w:r>
      <w:r>
        <w:rPr>
          <w:noProof/>
        </w:rPr>
        <w:t>Current situation in the sector</w:t>
      </w:r>
      <w:r>
        <w:rPr>
          <w:noProof/>
        </w:rPr>
        <w:tab/>
      </w:r>
      <w:r>
        <w:rPr>
          <w:noProof/>
        </w:rPr>
        <w:fldChar w:fldCharType="begin"/>
      </w:r>
      <w:r>
        <w:rPr>
          <w:noProof/>
        </w:rPr>
        <w:instrText xml:space="preserve"> PAGEREF _Toc67320739 \h </w:instrText>
      </w:r>
      <w:r>
        <w:rPr>
          <w:noProof/>
        </w:rPr>
      </w:r>
      <w:r>
        <w:rPr>
          <w:noProof/>
        </w:rPr>
        <w:fldChar w:fldCharType="separate"/>
      </w:r>
      <w:r>
        <w:rPr>
          <w:noProof/>
        </w:rPr>
        <w:t>2</w:t>
      </w:r>
      <w:r>
        <w:rPr>
          <w:noProof/>
        </w:rPr>
        <w:fldChar w:fldCharType="end"/>
      </w:r>
    </w:p>
    <w:p w14:paraId="6E1262C9" w14:textId="77777777" w:rsidR="00671268" w:rsidRPr="005044FE" w:rsidRDefault="00671268">
      <w:pPr>
        <w:pStyle w:val="TJ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1.5.</w:t>
      </w:r>
      <w:r w:rsidRPr="005044FE">
        <w:rPr>
          <w:rFonts w:asciiTheme="minorHAnsi" w:eastAsiaTheme="minorEastAsia" w:hAnsiTheme="minorHAnsi" w:cstheme="minorBidi"/>
          <w:noProof/>
          <w:szCs w:val="22"/>
          <w:lang w:val="en-IE" w:eastAsia="fr-BE"/>
        </w:rPr>
        <w:tab/>
      </w:r>
      <w:r>
        <w:rPr>
          <w:noProof/>
        </w:rPr>
        <w:t>Related programmes and other donor activities</w:t>
      </w:r>
      <w:r>
        <w:rPr>
          <w:noProof/>
        </w:rPr>
        <w:tab/>
      </w:r>
      <w:r>
        <w:rPr>
          <w:noProof/>
        </w:rPr>
        <w:fldChar w:fldCharType="begin"/>
      </w:r>
      <w:r>
        <w:rPr>
          <w:noProof/>
        </w:rPr>
        <w:instrText xml:space="preserve"> PAGEREF _Toc67320740 \h </w:instrText>
      </w:r>
      <w:r>
        <w:rPr>
          <w:noProof/>
        </w:rPr>
      </w:r>
      <w:r>
        <w:rPr>
          <w:noProof/>
        </w:rPr>
        <w:fldChar w:fldCharType="separate"/>
      </w:r>
      <w:r>
        <w:rPr>
          <w:noProof/>
        </w:rPr>
        <w:t>2</w:t>
      </w:r>
      <w:r>
        <w:rPr>
          <w:noProof/>
        </w:rPr>
        <w:fldChar w:fldCharType="end"/>
      </w:r>
    </w:p>
    <w:p w14:paraId="5264A19E" w14:textId="77777777" w:rsidR="00671268" w:rsidRPr="005044FE" w:rsidRDefault="00671268">
      <w:pPr>
        <w:pStyle w:val="TJ1"/>
        <w:rPr>
          <w:rFonts w:asciiTheme="minorHAnsi" w:eastAsiaTheme="minorEastAsia" w:hAnsiTheme="minorHAnsi" w:cstheme="minorBidi"/>
          <w:b w:val="0"/>
          <w:caps w:val="0"/>
          <w:noProof/>
          <w:sz w:val="22"/>
          <w:szCs w:val="22"/>
          <w:lang w:val="en-IE" w:eastAsia="fr-BE"/>
        </w:rPr>
      </w:pPr>
      <w:r>
        <w:rPr>
          <w:noProof/>
        </w:rPr>
        <w:t>2.</w:t>
      </w:r>
      <w:r w:rsidRPr="005044FE">
        <w:rPr>
          <w:rFonts w:asciiTheme="minorHAnsi" w:eastAsiaTheme="minorEastAsia" w:hAnsiTheme="minorHAnsi" w:cstheme="minorBidi"/>
          <w:b w:val="0"/>
          <w:caps w:val="0"/>
          <w:noProof/>
          <w:sz w:val="22"/>
          <w:szCs w:val="22"/>
          <w:lang w:val="en-IE" w:eastAsia="fr-BE"/>
        </w:rPr>
        <w:tab/>
      </w:r>
      <w:r>
        <w:rPr>
          <w:noProof/>
        </w:rPr>
        <w:t>OBJECTIVES &amp; EXPECTED OUTPUTS</w:t>
      </w:r>
      <w:r>
        <w:rPr>
          <w:noProof/>
        </w:rPr>
        <w:tab/>
      </w:r>
      <w:r>
        <w:rPr>
          <w:noProof/>
        </w:rPr>
        <w:fldChar w:fldCharType="begin"/>
      </w:r>
      <w:r>
        <w:rPr>
          <w:noProof/>
        </w:rPr>
        <w:instrText xml:space="preserve"> PAGEREF _Toc67320741 \h </w:instrText>
      </w:r>
      <w:r>
        <w:rPr>
          <w:noProof/>
        </w:rPr>
      </w:r>
      <w:r>
        <w:rPr>
          <w:noProof/>
        </w:rPr>
        <w:fldChar w:fldCharType="separate"/>
      </w:r>
      <w:r>
        <w:rPr>
          <w:noProof/>
        </w:rPr>
        <w:t>2</w:t>
      </w:r>
      <w:r>
        <w:rPr>
          <w:noProof/>
        </w:rPr>
        <w:fldChar w:fldCharType="end"/>
      </w:r>
    </w:p>
    <w:p w14:paraId="79991A1D" w14:textId="77777777" w:rsidR="00671268" w:rsidRPr="005044FE" w:rsidRDefault="00671268">
      <w:pPr>
        <w:pStyle w:val="TJ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2.1.</w:t>
      </w:r>
      <w:r w:rsidRPr="005044FE">
        <w:rPr>
          <w:rFonts w:asciiTheme="minorHAnsi" w:eastAsiaTheme="minorEastAsia" w:hAnsiTheme="minorHAnsi" w:cstheme="minorBidi"/>
          <w:noProof/>
          <w:szCs w:val="22"/>
          <w:lang w:val="en-IE" w:eastAsia="fr-BE"/>
        </w:rPr>
        <w:tab/>
      </w:r>
      <w:r>
        <w:rPr>
          <w:noProof/>
        </w:rPr>
        <w:t>Overall objective</w:t>
      </w:r>
      <w:r>
        <w:rPr>
          <w:noProof/>
        </w:rPr>
        <w:tab/>
      </w:r>
      <w:r>
        <w:rPr>
          <w:noProof/>
        </w:rPr>
        <w:fldChar w:fldCharType="begin"/>
      </w:r>
      <w:r>
        <w:rPr>
          <w:noProof/>
        </w:rPr>
        <w:instrText xml:space="preserve"> PAGEREF _Toc67320742 \h </w:instrText>
      </w:r>
      <w:r>
        <w:rPr>
          <w:noProof/>
        </w:rPr>
      </w:r>
      <w:r>
        <w:rPr>
          <w:noProof/>
        </w:rPr>
        <w:fldChar w:fldCharType="separate"/>
      </w:r>
      <w:r>
        <w:rPr>
          <w:noProof/>
        </w:rPr>
        <w:t>2</w:t>
      </w:r>
      <w:r>
        <w:rPr>
          <w:noProof/>
        </w:rPr>
        <w:fldChar w:fldCharType="end"/>
      </w:r>
    </w:p>
    <w:p w14:paraId="018BC413" w14:textId="77777777" w:rsidR="00671268" w:rsidRPr="005044FE" w:rsidRDefault="00671268">
      <w:pPr>
        <w:pStyle w:val="TJ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2.2.</w:t>
      </w:r>
      <w:r w:rsidRPr="005044FE">
        <w:rPr>
          <w:rFonts w:asciiTheme="minorHAnsi" w:eastAsiaTheme="minorEastAsia" w:hAnsiTheme="minorHAnsi" w:cstheme="minorBidi"/>
          <w:noProof/>
          <w:szCs w:val="22"/>
          <w:lang w:val="en-IE" w:eastAsia="fr-BE"/>
        </w:rPr>
        <w:tab/>
      </w:r>
      <w:r>
        <w:rPr>
          <w:noProof/>
        </w:rPr>
        <w:t xml:space="preserve"> Specific Objective(s)</w:t>
      </w:r>
      <w:r>
        <w:rPr>
          <w:noProof/>
        </w:rPr>
        <w:tab/>
      </w:r>
      <w:r>
        <w:rPr>
          <w:noProof/>
        </w:rPr>
        <w:fldChar w:fldCharType="begin"/>
      </w:r>
      <w:r>
        <w:rPr>
          <w:noProof/>
        </w:rPr>
        <w:instrText xml:space="preserve"> PAGEREF _Toc67320743 \h </w:instrText>
      </w:r>
      <w:r>
        <w:rPr>
          <w:noProof/>
        </w:rPr>
      </w:r>
      <w:r>
        <w:rPr>
          <w:noProof/>
        </w:rPr>
        <w:fldChar w:fldCharType="separate"/>
      </w:r>
      <w:r>
        <w:rPr>
          <w:noProof/>
        </w:rPr>
        <w:t>3</w:t>
      </w:r>
      <w:r>
        <w:rPr>
          <w:noProof/>
        </w:rPr>
        <w:fldChar w:fldCharType="end"/>
      </w:r>
    </w:p>
    <w:p w14:paraId="69EDB1FD" w14:textId="77777777" w:rsidR="00671268" w:rsidRPr="005044FE" w:rsidRDefault="00671268">
      <w:pPr>
        <w:pStyle w:val="TJ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2.3.</w:t>
      </w:r>
      <w:r w:rsidRPr="005044FE">
        <w:rPr>
          <w:rFonts w:asciiTheme="minorHAnsi" w:eastAsiaTheme="minorEastAsia" w:hAnsiTheme="minorHAnsi" w:cstheme="minorBidi"/>
          <w:noProof/>
          <w:szCs w:val="22"/>
          <w:lang w:val="en-IE" w:eastAsia="fr-BE"/>
        </w:rPr>
        <w:tab/>
      </w:r>
      <w:r>
        <w:rPr>
          <w:noProof/>
        </w:rPr>
        <w:t>Expected outputs to be achieved by the contractor</w:t>
      </w:r>
      <w:r>
        <w:rPr>
          <w:noProof/>
        </w:rPr>
        <w:tab/>
      </w:r>
      <w:r>
        <w:rPr>
          <w:noProof/>
        </w:rPr>
        <w:fldChar w:fldCharType="begin"/>
      </w:r>
      <w:r>
        <w:rPr>
          <w:noProof/>
        </w:rPr>
        <w:instrText xml:space="preserve"> PAGEREF _Toc67320744 \h </w:instrText>
      </w:r>
      <w:r>
        <w:rPr>
          <w:noProof/>
        </w:rPr>
      </w:r>
      <w:r>
        <w:rPr>
          <w:noProof/>
        </w:rPr>
        <w:fldChar w:fldCharType="separate"/>
      </w:r>
      <w:r>
        <w:rPr>
          <w:noProof/>
        </w:rPr>
        <w:t>3</w:t>
      </w:r>
      <w:r>
        <w:rPr>
          <w:noProof/>
        </w:rPr>
        <w:fldChar w:fldCharType="end"/>
      </w:r>
    </w:p>
    <w:p w14:paraId="5ED233BE" w14:textId="77777777" w:rsidR="00671268" w:rsidRPr="005044FE" w:rsidRDefault="00671268">
      <w:pPr>
        <w:pStyle w:val="TJ1"/>
        <w:rPr>
          <w:rFonts w:asciiTheme="minorHAnsi" w:eastAsiaTheme="minorEastAsia" w:hAnsiTheme="minorHAnsi" w:cstheme="minorBidi"/>
          <w:b w:val="0"/>
          <w:caps w:val="0"/>
          <w:noProof/>
          <w:sz w:val="22"/>
          <w:szCs w:val="22"/>
          <w:lang w:val="en-IE" w:eastAsia="fr-BE"/>
        </w:rPr>
      </w:pPr>
      <w:r>
        <w:rPr>
          <w:noProof/>
        </w:rPr>
        <w:t>3.</w:t>
      </w:r>
      <w:r w:rsidRPr="005044FE">
        <w:rPr>
          <w:rFonts w:asciiTheme="minorHAnsi" w:eastAsiaTheme="minorEastAsia" w:hAnsiTheme="minorHAnsi" w:cstheme="minorBidi"/>
          <w:b w:val="0"/>
          <w:caps w:val="0"/>
          <w:noProof/>
          <w:sz w:val="22"/>
          <w:szCs w:val="22"/>
          <w:lang w:val="en-IE" w:eastAsia="fr-BE"/>
        </w:rPr>
        <w:tab/>
      </w:r>
      <w:r>
        <w:rPr>
          <w:noProof/>
        </w:rPr>
        <w:t>ASSUMPTIONS &amp; RISKS</w:t>
      </w:r>
      <w:r>
        <w:rPr>
          <w:noProof/>
        </w:rPr>
        <w:tab/>
      </w:r>
      <w:r>
        <w:rPr>
          <w:noProof/>
        </w:rPr>
        <w:fldChar w:fldCharType="begin"/>
      </w:r>
      <w:r>
        <w:rPr>
          <w:noProof/>
        </w:rPr>
        <w:instrText xml:space="preserve"> PAGEREF _Toc67320745 \h </w:instrText>
      </w:r>
      <w:r>
        <w:rPr>
          <w:noProof/>
        </w:rPr>
      </w:r>
      <w:r>
        <w:rPr>
          <w:noProof/>
        </w:rPr>
        <w:fldChar w:fldCharType="separate"/>
      </w:r>
      <w:r>
        <w:rPr>
          <w:noProof/>
        </w:rPr>
        <w:t>3</w:t>
      </w:r>
      <w:r>
        <w:rPr>
          <w:noProof/>
        </w:rPr>
        <w:fldChar w:fldCharType="end"/>
      </w:r>
    </w:p>
    <w:p w14:paraId="4117D67E" w14:textId="77777777" w:rsidR="00671268" w:rsidRPr="005044FE" w:rsidRDefault="00671268">
      <w:pPr>
        <w:pStyle w:val="TJ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3.1.</w:t>
      </w:r>
      <w:r w:rsidRPr="005044FE">
        <w:rPr>
          <w:rFonts w:asciiTheme="minorHAnsi" w:eastAsiaTheme="minorEastAsia" w:hAnsiTheme="minorHAnsi" w:cstheme="minorBidi"/>
          <w:noProof/>
          <w:szCs w:val="22"/>
          <w:lang w:val="en-IE" w:eastAsia="fr-BE"/>
        </w:rPr>
        <w:tab/>
      </w:r>
      <w:r>
        <w:rPr>
          <w:noProof/>
        </w:rPr>
        <w:t>Assumptions underlying the project</w:t>
      </w:r>
      <w:r>
        <w:rPr>
          <w:noProof/>
        </w:rPr>
        <w:tab/>
      </w:r>
      <w:r>
        <w:rPr>
          <w:noProof/>
        </w:rPr>
        <w:fldChar w:fldCharType="begin"/>
      </w:r>
      <w:r>
        <w:rPr>
          <w:noProof/>
        </w:rPr>
        <w:instrText xml:space="preserve"> PAGEREF _Toc67320746 \h </w:instrText>
      </w:r>
      <w:r>
        <w:rPr>
          <w:noProof/>
        </w:rPr>
      </w:r>
      <w:r>
        <w:rPr>
          <w:noProof/>
        </w:rPr>
        <w:fldChar w:fldCharType="separate"/>
      </w:r>
      <w:r>
        <w:rPr>
          <w:noProof/>
        </w:rPr>
        <w:t>3</w:t>
      </w:r>
      <w:r>
        <w:rPr>
          <w:noProof/>
        </w:rPr>
        <w:fldChar w:fldCharType="end"/>
      </w:r>
    </w:p>
    <w:p w14:paraId="4A8C6AC7" w14:textId="77777777" w:rsidR="00671268" w:rsidRPr="005044FE" w:rsidRDefault="00671268">
      <w:pPr>
        <w:pStyle w:val="TJ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3.2.</w:t>
      </w:r>
      <w:r w:rsidRPr="005044FE">
        <w:rPr>
          <w:rFonts w:asciiTheme="minorHAnsi" w:eastAsiaTheme="minorEastAsia" w:hAnsiTheme="minorHAnsi" w:cstheme="minorBidi"/>
          <w:noProof/>
          <w:szCs w:val="22"/>
          <w:lang w:val="en-IE" w:eastAsia="fr-BE"/>
        </w:rPr>
        <w:tab/>
      </w:r>
      <w:r>
        <w:rPr>
          <w:noProof/>
        </w:rPr>
        <w:t>Risks</w:t>
      </w:r>
      <w:r>
        <w:rPr>
          <w:noProof/>
        </w:rPr>
        <w:tab/>
      </w:r>
      <w:r>
        <w:rPr>
          <w:noProof/>
        </w:rPr>
        <w:fldChar w:fldCharType="begin"/>
      </w:r>
      <w:r>
        <w:rPr>
          <w:noProof/>
        </w:rPr>
        <w:instrText xml:space="preserve"> PAGEREF _Toc67320747 \h </w:instrText>
      </w:r>
      <w:r>
        <w:rPr>
          <w:noProof/>
        </w:rPr>
      </w:r>
      <w:r>
        <w:rPr>
          <w:noProof/>
        </w:rPr>
        <w:fldChar w:fldCharType="separate"/>
      </w:r>
      <w:r>
        <w:rPr>
          <w:noProof/>
        </w:rPr>
        <w:t>3</w:t>
      </w:r>
      <w:r>
        <w:rPr>
          <w:noProof/>
        </w:rPr>
        <w:fldChar w:fldCharType="end"/>
      </w:r>
    </w:p>
    <w:p w14:paraId="07E92751" w14:textId="77777777" w:rsidR="00671268" w:rsidRPr="005044FE" w:rsidRDefault="00671268">
      <w:pPr>
        <w:pStyle w:val="TJ1"/>
        <w:rPr>
          <w:rFonts w:asciiTheme="minorHAnsi" w:eastAsiaTheme="minorEastAsia" w:hAnsiTheme="minorHAnsi" w:cstheme="minorBidi"/>
          <w:b w:val="0"/>
          <w:caps w:val="0"/>
          <w:noProof/>
          <w:sz w:val="22"/>
          <w:szCs w:val="22"/>
          <w:lang w:val="en-IE" w:eastAsia="fr-BE"/>
        </w:rPr>
      </w:pPr>
      <w:r>
        <w:rPr>
          <w:noProof/>
        </w:rPr>
        <w:t>4.</w:t>
      </w:r>
      <w:r w:rsidRPr="005044FE">
        <w:rPr>
          <w:rFonts w:asciiTheme="minorHAnsi" w:eastAsiaTheme="minorEastAsia" w:hAnsiTheme="minorHAnsi" w:cstheme="minorBidi"/>
          <w:b w:val="0"/>
          <w:caps w:val="0"/>
          <w:noProof/>
          <w:sz w:val="22"/>
          <w:szCs w:val="22"/>
          <w:lang w:val="en-IE" w:eastAsia="fr-BE"/>
        </w:rPr>
        <w:tab/>
      </w:r>
      <w:r>
        <w:rPr>
          <w:noProof/>
        </w:rPr>
        <w:t>SCOPE OF THE WORK</w:t>
      </w:r>
      <w:r>
        <w:rPr>
          <w:noProof/>
        </w:rPr>
        <w:tab/>
      </w:r>
      <w:r>
        <w:rPr>
          <w:noProof/>
        </w:rPr>
        <w:fldChar w:fldCharType="begin"/>
      </w:r>
      <w:r>
        <w:rPr>
          <w:noProof/>
        </w:rPr>
        <w:instrText xml:space="preserve"> PAGEREF _Toc67320748 \h </w:instrText>
      </w:r>
      <w:r>
        <w:rPr>
          <w:noProof/>
        </w:rPr>
      </w:r>
      <w:r>
        <w:rPr>
          <w:noProof/>
        </w:rPr>
        <w:fldChar w:fldCharType="separate"/>
      </w:r>
      <w:r>
        <w:rPr>
          <w:noProof/>
        </w:rPr>
        <w:t>3</w:t>
      </w:r>
      <w:r>
        <w:rPr>
          <w:noProof/>
        </w:rPr>
        <w:fldChar w:fldCharType="end"/>
      </w:r>
    </w:p>
    <w:p w14:paraId="16960BCB" w14:textId="77777777" w:rsidR="00671268" w:rsidRPr="005044FE" w:rsidRDefault="00671268">
      <w:pPr>
        <w:pStyle w:val="TJ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4.1.</w:t>
      </w:r>
      <w:r w:rsidRPr="005044FE">
        <w:rPr>
          <w:rFonts w:asciiTheme="minorHAnsi" w:eastAsiaTheme="minorEastAsia" w:hAnsiTheme="minorHAnsi" w:cstheme="minorBidi"/>
          <w:noProof/>
          <w:szCs w:val="22"/>
          <w:lang w:val="en-IE" w:eastAsia="fr-BE"/>
        </w:rPr>
        <w:tab/>
      </w:r>
      <w:r>
        <w:rPr>
          <w:noProof/>
        </w:rPr>
        <w:t>General</w:t>
      </w:r>
      <w:r>
        <w:rPr>
          <w:noProof/>
        </w:rPr>
        <w:tab/>
      </w:r>
      <w:r>
        <w:rPr>
          <w:noProof/>
        </w:rPr>
        <w:fldChar w:fldCharType="begin"/>
      </w:r>
      <w:r>
        <w:rPr>
          <w:noProof/>
        </w:rPr>
        <w:instrText xml:space="preserve"> PAGEREF _Toc67320749 \h </w:instrText>
      </w:r>
      <w:r>
        <w:rPr>
          <w:noProof/>
        </w:rPr>
      </w:r>
      <w:r>
        <w:rPr>
          <w:noProof/>
        </w:rPr>
        <w:fldChar w:fldCharType="separate"/>
      </w:r>
      <w:r>
        <w:rPr>
          <w:noProof/>
        </w:rPr>
        <w:t>3</w:t>
      </w:r>
      <w:r>
        <w:rPr>
          <w:noProof/>
        </w:rPr>
        <w:fldChar w:fldCharType="end"/>
      </w:r>
    </w:p>
    <w:p w14:paraId="154F3B86" w14:textId="77777777" w:rsidR="00671268" w:rsidRPr="005044FE" w:rsidRDefault="00671268">
      <w:pPr>
        <w:pStyle w:val="TJ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4.2.</w:t>
      </w:r>
      <w:r w:rsidRPr="005044FE">
        <w:rPr>
          <w:rFonts w:asciiTheme="minorHAnsi" w:eastAsiaTheme="minorEastAsia" w:hAnsiTheme="minorHAnsi" w:cstheme="minorBidi"/>
          <w:noProof/>
          <w:szCs w:val="22"/>
          <w:lang w:val="en-IE" w:eastAsia="fr-BE"/>
        </w:rPr>
        <w:tab/>
      </w:r>
      <w:r>
        <w:rPr>
          <w:noProof/>
        </w:rPr>
        <w:t>Specific work</w:t>
      </w:r>
      <w:r>
        <w:rPr>
          <w:noProof/>
        </w:rPr>
        <w:tab/>
      </w:r>
      <w:r>
        <w:rPr>
          <w:noProof/>
        </w:rPr>
        <w:fldChar w:fldCharType="begin"/>
      </w:r>
      <w:r>
        <w:rPr>
          <w:noProof/>
        </w:rPr>
        <w:instrText xml:space="preserve"> PAGEREF _Toc67320750 \h </w:instrText>
      </w:r>
      <w:r>
        <w:rPr>
          <w:noProof/>
        </w:rPr>
      </w:r>
      <w:r>
        <w:rPr>
          <w:noProof/>
        </w:rPr>
        <w:fldChar w:fldCharType="separate"/>
      </w:r>
      <w:r>
        <w:rPr>
          <w:noProof/>
        </w:rPr>
        <w:t>4</w:t>
      </w:r>
      <w:r>
        <w:rPr>
          <w:noProof/>
        </w:rPr>
        <w:fldChar w:fldCharType="end"/>
      </w:r>
    </w:p>
    <w:p w14:paraId="1BAB2FD1" w14:textId="77777777" w:rsidR="00671268" w:rsidRPr="005044FE" w:rsidRDefault="00671268">
      <w:pPr>
        <w:pStyle w:val="TJ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4.3.</w:t>
      </w:r>
      <w:r w:rsidRPr="005044FE">
        <w:rPr>
          <w:rFonts w:asciiTheme="minorHAnsi" w:eastAsiaTheme="minorEastAsia" w:hAnsiTheme="minorHAnsi" w:cstheme="minorBidi"/>
          <w:noProof/>
          <w:szCs w:val="22"/>
          <w:lang w:val="en-IE" w:eastAsia="fr-BE"/>
        </w:rPr>
        <w:tab/>
      </w:r>
      <w:r>
        <w:rPr>
          <w:noProof/>
        </w:rPr>
        <w:t>Project management</w:t>
      </w:r>
      <w:r>
        <w:rPr>
          <w:noProof/>
        </w:rPr>
        <w:tab/>
      </w:r>
      <w:r>
        <w:rPr>
          <w:noProof/>
        </w:rPr>
        <w:fldChar w:fldCharType="begin"/>
      </w:r>
      <w:r>
        <w:rPr>
          <w:noProof/>
        </w:rPr>
        <w:instrText xml:space="preserve"> PAGEREF _Toc67320751 \h </w:instrText>
      </w:r>
      <w:r>
        <w:rPr>
          <w:noProof/>
        </w:rPr>
      </w:r>
      <w:r>
        <w:rPr>
          <w:noProof/>
        </w:rPr>
        <w:fldChar w:fldCharType="separate"/>
      </w:r>
      <w:r>
        <w:rPr>
          <w:noProof/>
        </w:rPr>
        <w:t>4</w:t>
      </w:r>
      <w:r>
        <w:rPr>
          <w:noProof/>
        </w:rPr>
        <w:fldChar w:fldCharType="end"/>
      </w:r>
    </w:p>
    <w:p w14:paraId="115617E1" w14:textId="77777777" w:rsidR="00671268" w:rsidRPr="005044FE" w:rsidRDefault="00671268">
      <w:pPr>
        <w:pStyle w:val="TJ1"/>
        <w:rPr>
          <w:rFonts w:asciiTheme="minorHAnsi" w:eastAsiaTheme="minorEastAsia" w:hAnsiTheme="minorHAnsi" w:cstheme="minorBidi"/>
          <w:b w:val="0"/>
          <w:caps w:val="0"/>
          <w:noProof/>
          <w:sz w:val="22"/>
          <w:szCs w:val="22"/>
          <w:lang w:val="en-IE" w:eastAsia="fr-BE"/>
        </w:rPr>
      </w:pPr>
      <w:r>
        <w:rPr>
          <w:noProof/>
        </w:rPr>
        <w:t>5.</w:t>
      </w:r>
      <w:r w:rsidRPr="005044FE">
        <w:rPr>
          <w:rFonts w:asciiTheme="minorHAnsi" w:eastAsiaTheme="minorEastAsia" w:hAnsiTheme="minorHAnsi" w:cstheme="minorBidi"/>
          <w:b w:val="0"/>
          <w:caps w:val="0"/>
          <w:noProof/>
          <w:sz w:val="22"/>
          <w:szCs w:val="22"/>
          <w:lang w:val="en-IE" w:eastAsia="fr-BE"/>
        </w:rPr>
        <w:tab/>
      </w:r>
      <w:r>
        <w:rPr>
          <w:noProof/>
        </w:rPr>
        <w:t>LOGISTICS AND TIMING</w:t>
      </w:r>
      <w:r>
        <w:rPr>
          <w:noProof/>
        </w:rPr>
        <w:tab/>
      </w:r>
      <w:r>
        <w:rPr>
          <w:noProof/>
        </w:rPr>
        <w:fldChar w:fldCharType="begin"/>
      </w:r>
      <w:r>
        <w:rPr>
          <w:noProof/>
        </w:rPr>
        <w:instrText xml:space="preserve"> PAGEREF _Toc67320752 \h </w:instrText>
      </w:r>
      <w:r>
        <w:rPr>
          <w:noProof/>
        </w:rPr>
      </w:r>
      <w:r>
        <w:rPr>
          <w:noProof/>
        </w:rPr>
        <w:fldChar w:fldCharType="separate"/>
      </w:r>
      <w:r>
        <w:rPr>
          <w:noProof/>
        </w:rPr>
        <w:t>4</w:t>
      </w:r>
      <w:r>
        <w:rPr>
          <w:noProof/>
        </w:rPr>
        <w:fldChar w:fldCharType="end"/>
      </w:r>
    </w:p>
    <w:p w14:paraId="2EDED9FF" w14:textId="77777777" w:rsidR="00671268" w:rsidRPr="005044FE" w:rsidRDefault="00671268">
      <w:pPr>
        <w:pStyle w:val="TJ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5.1.</w:t>
      </w:r>
      <w:r w:rsidRPr="005044FE">
        <w:rPr>
          <w:rFonts w:asciiTheme="minorHAnsi" w:eastAsiaTheme="minorEastAsia" w:hAnsiTheme="minorHAnsi" w:cstheme="minorBidi"/>
          <w:noProof/>
          <w:szCs w:val="22"/>
          <w:lang w:val="en-IE" w:eastAsia="fr-BE"/>
        </w:rPr>
        <w:tab/>
      </w:r>
      <w:r>
        <w:rPr>
          <w:noProof/>
        </w:rPr>
        <w:t>Location</w:t>
      </w:r>
      <w:r>
        <w:rPr>
          <w:noProof/>
        </w:rPr>
        <w:tab/>
      </w:r>
      <w:r>
        <w:rPr>
          <w:noProof/>
        </w:rPr>
        <w:fldChar w:fldCharType="begin"/>
      </w:r>
      <w:r>
        <w:rPr>
          <w:noProof/>
        </w:rPr>
        <w:instrText xml:space="preserve"> PAGEREF _Toc67320753 \h </w:instrText>
      </w:r>
      <w:r>
        <w:rPr>
          <w:noProof/>
        </w:rPr>
      </w:r>
      <w:r>
        <w:rPr>
          <w:noProof/>
        </w:rPr>
        <w:fldChar w:fldCharType="separate"/>
      </w:r>
      <w:r>
        <w:rPr>
          <w:noProof/>
        </w:rPr>
        <w:t>4</w:t>
      </w:r>
      <w:r>
        <w:rPr>
          <w:noProof/>
        </w:rPr>
        <w:fldChar w:fldCharType="end"/>
      </w:r>
    </w:p>
    <w:p w14:paraId="365DDB83" w14:textId="77777777" w:rsidR="00671268" w:rsidRPr="005044FE" w:rsidRDefault="00671268">
      <w:pPr>
        <w:pStyle w:val="TJ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5.2.</w:t>
      </w:r>
      <w:r w:rsidRPr="005044FE">
        <w:rPr>
          <w:rFonts w:asciiTheme="minorHAnsi" w:eastAsiaTheme="minorEastAsia" w:hAnsiTheme="minorHAnsi" w:cstheme="minorBidi"/>
          <w:noProof/>
          <w:szCs w:val="22"/>
          <w:lang w:val="en-IE" w:eastAsia="fr-BE"/>
        </w:rPr>
        <w:tab/>
      </w:r>
      <w:r>
        <w:rPr>
          <w:noProof/>
        </w:rPr>
        <w:t>Start date &amp; period of implementation of tasks</w:t>
      </w:r>
      <w:r>
        <w:rPr>
          <w:noProof/>
        </w:rPr>
        <w:tab/>
      </w:r>
      <w:r>
        <w:rPr>
          <w:noProof/>
        </w:rPr>
        <w:fldChar w:fldCharType="begin"/>
      </w:r>
      <w:r>
        <w:rPr>
          <w:noProof/>
        </w:rPr>
        <w:instrText xml:space="preserve"> PAGEREF _Toc67320754 \h </w:instrText>
      </w:r>
      <w:r>
        <w:rPr>
          <w:noProof/>
        </w:rPr>
      </w:r>
      <w:r>
        <w:rPr>
          <w:noProof/>
        </w:rPr>
        <w:fldChar w:fldCharType="separate"/>
      </w:r>
      <w:r>
        <w:rPr>
          <w:noProof/>
        </w:rPr>
        <w:t>4</w:t>
      </w:r>
      <w:r>
        <w:rPr>
          <w:noProof/>
        </w:rPr>
        <w:fldChar w:fldCharType="end"/>
      </w:r>
    </w:p>
    <w:p w14:paraId="49BAFC31" w14:textId="77777777" w:rsidR="00671268" w:rsidRPr="005044FE" w:rsidRDefault="00671268">
      <w:pPr>
        <w:pStyle w:val="TJ1"/>
        <w:rPr>
          <w:rFonts w:asciiTheme="minorHAnsi" w:eastAsiaTheme="minorEastAsia" w:hAnsiTheme="minorHAnsi" w:cstheme="minorBidi"/>
          <w:b w:val="0"/>
          <w:caps w:val="0"/>
          <w:noProof/>
          <w:sz w:val="22"/>
          <w:szCs w:val="22"/>
          <w:lang w:val="en-IE" w:eastAsia="fr-BE"/>
        </w:rPr>
      </w:pPr>
      <w:r>
        <w:rPr>
          <w:noProof/>
        </w:rPr>
        <w:t>6.</w:t>
      </w:r>
      <w:r w:rsidRPr="005044FE">
        <w:rPr>
          <w:rFonts w:asciiTheme="minorHAnsi" w:eastAsiaTheme="minorEastAsia" w:hAnsiTheme="minorHAnsi" w:cstheme="minorBidi"/>
          <w:b w:val="0"/>
          <w:caps w:val="0"/>
          <w:noProof/>
          <w:sz w:val="22"/>
          <w:szCs w:val="22"/>
          <w:lang w:val="en-IE" w:eastAsia="fr-BE"/>
        </w:rPr>
        <w:tab/>
      </w:r>
      <w:r>
        <w:rPr>
          <w:noProof/>
        </w:rPr>
        <w:t>REQUIREMENTS</w:t>
      </w:r>
      <w:r>
        <w:rPr>
          <w:noProof/>
        </w:rPr>
        <w:tab/>
      </w:r>
      <w:r>
        <w:rPr>
          <w:noProof/>
        </w:rPr>
        <w:fldChar w:fldCharType="begin"/>
      </w:r>
      <w:r>
        <w:rPr>
          <w:noProof/>
        </w:rPr>
        <w:instrText xml:space="preserve"> PAGEREF _Toc67320755 \h </w:instrText>
      </w:r>
      <w:r>
        <w:rPr>
          <w:noProof/>
        </w:rPr>
      </w:r>
      <w:r>
        <w:rPr>
          <w:noProof/>
        </w:rPr>
        <w:fldChar w:fldCharType="separate"/>
      </w:r>
      <w:r>
        <w:rPr>
          <w:noProof/>
        </w:rPr>
        <w:t>5</w:t>
      </w:r>
      <w:r>
        <w:rPr>
          <w:noProof/>
        </w:rPr>
        <w:fldChar w:fldCharType="end"/>
      </w:r>
    </w:p>
    <w:p w14:paraId="2569C835" w14:textId="77777777" w:rsidR="00671268" w:rsidRPr="005044FE" w:rsidRDefault="00671268">
      <w:pPr>
        <w:pStyle w:val="TJ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6.1.</w:t>
      </w:r>
      <w:r w:rsidRPr="005044FE">
        <w:rPr>
          <w:rFonts w:asciiTheme="minorHAnsi" w:eastAsiaTheme="minorEastAsia" w:hAnsiTheme="minorHAnsi" w:cstheme="minorBidi"/>
          <w:noProof/>
          <w:szCs w:val="22"/>
          <w:lang w:val="en-IE" w:eastAsia="fr-BE"/>
        </w:rPr>
        <w:tab/>
      </w:r>
      <w:r>
        <w:rPr>
          <w:noProof/>
        </w:rPr>
        <w:t>Staff</w:t>
      </w:r>
      <w:r>
        <w:rPr>
          <w:noProof/>
        </w:rPr>
        <w:tab/>
      </w:r>
      <w:r>
        <w:rPr>
          <w:noProof/>
        </w:rPr>
        <w:fldChar w:fldCharType="begin"/>
      </w:r>
      <w:r>
        <w:rPr>
          <w:noProof/>
        </w:rPr>
        <w:instrText xml:space="preserve"> PAGEREF _Toc67320756 \h </w:instrText>
      </w:r>
      <w:r>
        <w:rPr>
          <w:noProof/>
        </w:rPr>
      </w:r>
      <w:r>
        <w:rPr>
          <w:noProof/>
        </w:rPr>
        <w:fldChar w:fldCharType="separate"/>
      </w:r>
      <w:r>
        <w:rPr>
          <w:noProof/>
        </w:rPr>
        <w:t>5</w:t>
      </w:r>
      <w:r>
        <w:rPr>
          <w:noProof/>
        </w:rPr>
        <w:fldChar w:fldCharType="end"/>
      </w:r>
    </w:p>
    <w:p w14:paraId="66325C03" w14:textId="77777777" w:rsidR="00671268" w:rsidRPr="005044FE" w:rsidRDefault="00671268">
      <w:pPr>
        <w:pStyle w:val="TJ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6.2.</w:t>
      </w:r>
      <w:r w:rsidRPr="005044FE">
        <w:rPr>
          <w:rFonts w:asciiTheme="minorHAnsi" w:eastAsiaTheme="minorEastAsia" w:hAnsiTheme="minorHAnsi" w:cstheme="minorBidi"/>
          <w:noProof/>
          <w:szCs w:val="22"/>
          <w:lang w:val="en-IE" w:eastAsia="fr-BE"/>
        </w:rPr>
        <w:tab/>
      </w:r>
      <w:r>
        <w:rPr>
          <w:noProof/>
        </w:rPr>
        <w:t>Office accommodation</w:t>
      </w:r>
      <w:r>
        <w:rPr>
          <w:noProof/>
        </w:rPr>
        <w:tab/>
      </w:r>
      <w:r>
        <w:rPr>
          <w:noProof/>
        </w:rPr>
        <w:fldChar w:fldCharType="begin"/>
      </w:r>
      <w:r>
        <w:rPr>
          <w:noProof/>
        </w:rPr>
        <w:instrText xml:space="preserve"> PAGEREF _Toc67320757 \h </w:instrText>
      </w:r>
      <w:r>
        <w:rPr>
          <w:noProof/>
        </w:rPr>
      </w:r>
      <w:r>
        <w:rPr>
          <w:noProof/>
        </w:rPr>
        <w:fldChar w:fldCharType="separate"/>
      </w:r>
      <w:r>
        <w:rPr>
          <w:noProof/>
        </w:rPr>
        <w:t>7</w:t>
      </w:r>
      <w:r>
        <w:rPr>
          <w:noProof/>
        </w:rPr>
        <w:fldChar w:fldCharType="end"/>
      </w:r>
    </w:p>
    <w:p w14:paraId="3500D939" w14:textId="77777777" w:rsidR="00671268" w:rsidRPr="005044FE" w:rsidRDefault="00671268">
      <w:pPr>
        <w:pStyle w:val="TJ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6.3.</w:t>
      </w:r>
      <w:r w:rsidRPr="005044FE">
        <w:rPr>
          <w:rFonts w:asciiTheme="minorHAnsi" w:eastAsiaTheme="minorEastAsia" w:hAnsiTheme="minorHAnsi" w:cstheme="minorBidi"/>
          <w:noProof/>
          <w:szCs w:val="22"/>
          <w:lang w:val="en-IE" w:eastAsia="fr-BE"/>
        </w:rPr>
        <w:tab/>
      </w:r>
      <w:r>
        <w:rPr>
          <w:noProof/>
        </w:rPr>
        <w:t>Facilities to be provided by the contractor</w:t>
      </w:r>
      <w:r>
        <w:rPr>
          <w:noProof/>
        </w:rPr>
        <w:tab/>
      </w:r>
      <w:r>
        <w:rPr>
          <w:noProof/>
        </w:rPr>
        <w:fldChar w:fldCharType="begin"/>
      </w:r>
      <w:r>
        <w:rPr>
          <w:noProof/>
        </w:rPr>
        <w:instrText xml:space="preserve"> PAGEREF _Toc67320758 \h </w:instrText>
      </w:r>
      <w:r>
        <w:rPr>
          <w:noProof/>
        </w:rPr>
      </w:r>
      <w:r>
        <w:rPr>
          <w:noProof/>
        </w:rPr>
        <w:fldChar w:fldCharType="separate"/>
      </w:r>
      <w:r>
        <w:rPr>
          <w:noProof/>
        </w:rPr>
        <w:t>7</w:t>
      </w:r>
      <w:r>
        <w:rPr>
          <w:noProof/>
        </w:rPr>
        <w:fldChar w:fldCharType="end"/>
      </w:r>
    </w:p>
    <w:p w14:paraId="7C9A3C64" w14:textId="77777777" w:rsidR="00671268" w:rsidRPr="005044FE" w:rsidRDefault="00671268">
      <w:pPr>
        <w:pStyle w:val="TJ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6.4.</w:t>
      </w:r>
      <w:r w:rsidRPr="005044FE">
        <w:rPr>
          <w:rFonts w:asciiTheme="minorHAnsi" w:eastAsiaTheme="minorEastAsia" w:hAnsiTheme="minorHAnsi" w:cstheme="minorBidi"/>
          <w:noProof/>
          <w:szCs w:val="22"/>
          <w:lang w:val="en-IE" w:eastAsia="fr-BE"/>
        </w:rPr>
        <w:tab/>
      </w:r>
      <w:r>
        <w:rPr>
          <w:noProof/>
        </w:rPr>
        <w:t>Equipment</w:t>
      </w:r>
      <w:r>
        <w:rPr>
          <w:noProof/>
        </w:rPr>
        <w:tab/>
      </w:r>
      <w:r>
        <w:rPr>
          <w:noProof/>
        </w:rPr>
        <w:fldChar w:fldCharType="begin"/>
      </w:r>
      <w:r>
        <w:rPr>
          <w:noProof/>
        </w:rPr>
        <w:instrText xml:space="preserve"> PAGEREF _Toc67320759 \h </w:instrText>
      </w:r>
      <w:r>
        <w:rPr>
          <w:noProof/>
        </w:rPr>
      </w:r>
      <w:r>
        <w:rPr>
          <w:noProof/>
        </w:rPr>
        <w:fldChar w:fldCharType="separate"/>
      </w:r>
      <w:r>
        <w:rPr>
          <w:noProof/>
        </w:rPr>
        <w:t>7</w:t>
      </w:r>
      <w:r>
        <w:rPr>
          <w:noProof/>
        </w:rPr>
        <w:fldChar w:fldCharType="end"/>
      </w:r>
    </w:p>
    <w:p w14:paraId="440BBC9E" w14:textId="77777777" w:rsidR="00671268" w:rsidRPr="005044FE" w:rsidRDefault="00671268">
      <w:pPr>
        <w:pStyle w:val="TJ1"/>
        <w:rPr>
          <w:rFonts w:asciiTheme="minorHAnsi" w:eastAsiaTheme="minorEastAsia" w:hAnsiTheme="minorHAnsi" w:cstheme="minorBidi"/>
          <w:b w:val="0"/>
          <w:caps w:val="0"/>
          <w:noProof/>
          <w:sz w:val="22"/>
          <w:szCs w:val="22"/>
          <w:lang w:val="en-IE" w:eastAsia="fr-BE"/>
        </w:rPr>
      </w:pPr>
      <w:r>
        <w:rPr>
          <w:noProof/>
        </w:rPr>
        <w:t>7.</w:t>
      </w:r>
      <w:r w:rsidRPr="005044FE">
        <w:rPr>
          <w:rFonts w:asciiTheme="minorHAnsi" w:eastAsiaTheme="minorEastAsia" w:hAnsiTheme="minorHAnsi" w:cstheme="minorBidi"/>
          <w:b w:val="0"/>
          <w:caps w:val="0"/>
          <w:noProof/>
          <w:sz w:val="22"/>
          <w:szCs w:val="22"/>
          <w:lang w:val="en-IE" w:eastAsia="fr-BE"/>
        </w:rPr>
        <w:tab/>
      </w:r>
      <w:r>
        <w:rPr>
          <w:noProof/>
        </w:rPr>
        <w:t>REPORTS</w:t>
      </w:r>
      <w:r>
        <w:rPr>
          <w:noProof/>
        </w:rPr>
        <w:tab/>
      </w:r>
      <w:r>
        <w:rPr>
          <w:noProof/>
        </w:rPr>
        <w:fldChar w:fldCharType="begin"/>
      </w:r>
      <w:r>
        <w:rPr>
          <w:noProof/>
        </w:rPr>
        <w:instrText xml:space="preserve"> PAGEREF _Toc67320760 \h </w:instrText>
      </w:r>
      <w:r>
        <w:rPr>
          <w:noProof/>
        </w:rPr>
      </w:r>
      <w:r>
        <w:rPr>
          <w:noProof/>
        </w:rPr>
        <w:fldChar w:fldCharType="separate"/>
      </w:r>
      <w:r>
        <w:rPr>
          <w:noProof/>
        </w:rPr>
        <w:t>7</w:t>
      </w:r>
      <w:r>
        <w:rPr>
          <w:noProof/>
        </w:rPr>
        <w:fldChar w:fldCharType="end"/>
      </w:r>
    </w:p>
    <w:p w14:paraId="114FCFA5" w14:textId="77777777" w:rsidR="00671268" w:rsidRPr="005044FE" w:rsidRDefault="00671268">
      <w:pPr>
        <w:pStyle w:val="TJ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7.1.</w:t>
      </w:r>
      <w:r w:rsidRPr="005044FE">
        <w:rPr>
          <w:rFonts w:asciiTheme="minorHAnsi" w:eastAsiaTheme="minorEastAsia" w:hAnsiTheme="minorHAnsi" w:cstheme="minorBidi"/>
          <w:noProof/>
          <w:szCs w:val="22"/>
          <w:lang w:val="en-IE" w:eastAsia="fr-BE"/>
        </w:rPr>
        <w:tab/>
      </w:r>
      <w:r>
        <w:rPr>
          <w:noProof/>
        </w:rPr>
        <w:t>Reporting requirements</w:t>
      </w:r>
      <w:r>
        <w:rPr>
          <w:noProof/>
        </w:rPr>
        <w:tab/>
      </w:r>
      <w:r>
        <w:rPr>
          <w:noProof/>
        </w:rPr>
        <w:fldChar w:fldCharType="begin"/>
      </w:r>
      <w:r>
        <w:rPr>
          <w:noProof/>
        </w:rPr>
        <w:instrText xml:space="preserve"> PAGEREF _Toc67320761 \h </w:instrText>
      </w:r>
      <w:r>
        <w:rPr>
          <w:noProof/>
        </w:rPr>
      </w:r>
      <w:r>
        <w:rPr>
          <w:noProof/>
        </w:rPr>
        <w:fldChar w:fldCharType="separate"/>
      </w:r>
      <w:r>
        <w:rPr>
          <w:noProof/>
        </w:rPr>
        <w:t>7</w:t>
      </w:r>
      <w:r>
        <w:rPr>
          <w:noProof/>
        </w:rPr>
        <w:fldChar w:fldCharType="end"/>
      </w:r>
    </w:p>
    <w:p w14:paraId="3DDDA30A" w14:textId="77777777" w:rsidR="00671268" w:rsidRPr="005044FE" w:rsidRDefault="00671268">
      <w:pPr>
        <w:pStyle w:val="TJ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7.2.</w:t>
      </w:r>
      <w:r w:rsidRPr="005044FE">
        <w:rPr>
          <w:rFonts w:asciiTheme="minorHAnsi" w:eastAsiaTheme="minorEastAsia" w:hAnsiTheme="minorHAnsi" w:cstheme="minorBidi"/>
          <w:noProof/>
          <w:szCs w:val="22"/>
          <w:lang w:val="en-IE" w:eastAsia="fr-BE"/>
        </w:rPr>
        <w:tab/>
      </w:r>
      <w:r>
        <w:rPr>
          <w:noProof/>
        </w:rPr>
        <w:t>Submission and approval of reports</w:t>
      </w:r>
      <w:r>
        <w:rPr>
          <w:noProof/>
        </w:rPr>
        <w:tab/>
      </w:r>
      <w:r>
        <w:rPr>
          <w:noProof/>
        </w:rPr>
        <w:fldChar w:fldCharType="begin"/>
      </w:r>
      <w:r>
        <w:rPr>
          <w:noProof/>
        </w:rPr>
        <w:instrText xml:space="preserve"> PAGEREF _Toc67320762 \h </w:instrText>
      </w:r>
      <w:r>
        <w:rPr>
          <w:noProof/>
        </w:rPr>
      </w:r>
      <w:r>
        <w:rPr>
          <w:noProof/>
        </w:rPr>
        <w:fldChar w:fldCharType="separate"/>
      </w:r>
      <w:r>
        <w:rPr>
          <w:noProof/>
        </w:rPr>
        <w:t>8</w:t>
      </w:r>
      <w:r>
        <w:rPr>
          <w:noProof/>
        </w:rPr>
        <w:fldChar w:fldCharType="end"/>
      </w:r>
    </w:p>
    <w:p w14:paraId="7AC49603" w14:textId="77777777" w:rsidR="00671268" w:rsidRPr="005044FE" w:rsidRDefault="00671268">
      <w:pPr>
        <w:pStyle w:val="TJ1"/>
        <w:rPr>
          <w:rFonts w:asciiTheme="minorHAnsi" w:eastAsiaTheme="minorEastAsia" w:hAnsiTheme="minorHAnsi" w:cstheme="minorBidi"/>
          <w:b w:val="0"/>
          <w:caps w:val="0"/>
          <w:noProof/>
          <w:sz w:val="22"/>
          <w:szCs w:val="22"/>
          <w:lang w:val="en-IE" w:eastAsia="fr-BE"/>
        </w:rPr>
      </w:pPr>
      <w:r>
        <w:rPr>
          <w:noProof/>
        </w:rPr>
        <w:t>8.</w:t>
      </w:r>
      <w:r w:rsidRPr="005044FE">
        <w:rPr>
          <w:rFonts w:asciiTheme="minorHAnsi" w:eastAsiaTheme="minorEastAsia" w:hAnsiTheme="minorHAnsi" w:cstheme="minorBidi"/>
          <w:b w:val="0"/>
          <w:caps w:val="0"/>
          <w:noProof/>
          <w:sz w:val="22"/>
          <w:szCs w:val="22"/>
          <w:lang w:val="en-IE" w:eastAsia="fr-BE"/>
        </w:rPr>
        <w:tab/>
      </w:r>
      <w:r>
        <w:rPr>
          <w:noProof/>
        </w:rPr>
        <w:t>MONITORING AND EVALUATION</w:t>
      </w:r>
      <w:r>
        <w:rPr>
          <w:noProof/>
        </w:rPr>
        <w:tab/>
      </w:r>
      <w:r>
        <w:rPr>
          <w:noProof/>
        </w:rPr>
        <w:fldChar w:fldCharType="begin"/>
      </w:r>
      <w:r>
        <w:rPr>
          <w:noProof/>
        </w:rPr>
        <w:instrText xml:space="preserve"> PAGEREF _Toc67320763 \h </w:instrText>
      </w:r>
      <w:r>
        <w:rPr>
          <w:noProof/>
        </w:rPr>
      </w:r>
      <w:r>
        <w:rPr>
          <w:noProof/>
        </w:rPr>
        <w:fldChar w:fldCharType="separate"/>
      </w:r>
      <w:r>
        <w:rPr>
          <w:noProof/>
        </w:rPr>
        <w:t>8</w:t>
      </w:r>
      <w:r>
        <w:rPr>
          <w:noProof/>
        </w:rPr>
        <w:fldChar w:fldCharType="end"/>
      </w:r>
    </w:p>
    <w:p w14:paraId="62BBFA0F" w14:textId="77777777" w:rsidR="00671268" w:rsidRPr="005044FE" w:rsidRDefault="00671268">
      <w:pPr>
        <w:pStyle w:val="TJ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8.1.</w:t>
      </w:r>
      <w:r w:rsidRPr="005044FE">
        <w:rPr>
          <w:rFonts w:asciiTheme="minorHAnsi" w:eastAsiaTheme="minorEastAsia" w:hAnsiTheme="minorHAnsi" w:cstheme="minorBidi"/>
          <w:noProof/>
          <w:szCs w:val="22"/>
          <w:lang w:val="en-IE" w:eastAsia="fr-BE"/>
        </w:rPr>
        <w:tab/>
      </w:r>
      <w:r>
        <w:rPr>
          <w:noProof/>
        </w:rPr>
        <w:t>Definition of indicators</w:t>
      </w:r>
      <w:r>
        <w:rPr>
          <w:noProof/>
        </w:rPr>
        <w:tab/>
      </w:r>
      <w:r>
        <w:rPr>
          <w:noProof/>
        </w:rPr>
        <w:fldChar w:fldCharType="begin"/>
      </w:r>
      <w:r>
        <w:rPr>
          <w:noProof/>
        </w:rPr>
        <w:instrText xml:space="preserve"> PAGEREF _Toc67320764 \h </w:instrText>
      </w:r>
      <w:r>
        <w:rPr>
          <w:noProof/>
        </w:rPr>
      </w:r>
      <w:r>
        <w:rPr>
          <w:noProof/>
        </w:rPr>
        <w:fldChar w:fldCharType="separate"/>
      </w:r>
      <w:r>
        <w:rPr>
          <w:noProof/>
        </w:rPr>
        <w:t>8</w:t>
      </w:r>
      <w:r>
        <w:rPr>
          <w:noProof/>
        </w:rPr>
        <w:fldChar w:fldCharType="end"/>
      </w:r>
    </w:p>
    <w:p w14:paraId="6074ECC9" w14:textId="77777777" w:rsidR="00671268" w:rsidRDefault="00671268">
      <w:pPr>
        <w:pStyle w:val="TJ2"/>
        <w:tabs>
          <w:tab w:val="left" w:pos="1077"/>
        </w:tabs>
        <w:rPr>
          <w:rFonts w:asciiTheme="minorHAnsi" w:eastAsiaTheme="minorEastAsia" w:hAnsiTheme="minorHAnsi" w:cstheme="minorBidi"/>
          <w:noProof/>
          <w:szCs w:val="22"/>
          <w:lang w:val="fr-BE" w:eastAsia="fr-BE"/>
        </w:rPr>
      </w:pPr>
      <w:r w:rsidRPr="008D24D1">
        <w:rPr>
          <w:noProof/>
          <w14:scene3d>
            <w14:camera w14:prst="orthographicFront"/>
            <w14:lightRig w14:rig="threePt" w14:dir="t">
              <w14:rot w14:lat="0" w14:lon="0" w14:rev="0"/>
            </w14:lightRig>
          </w14:scene3d>
        </w:rPr>
        <w:t>8.2.</w:t>
      </w:r>
      <w:r>
        <w:rPr>
          <w:rFonts w:asciiTheme="minorHAnsi" w:eastAsiaTheme="minorEastAsia" w:hAnsiTheme="minorHAnsi" w:cstheme="minorBidi"/>
          <w:noProof/>
          <w:szCs w:val="22"/>
          <w:lang w:val="fr-BE" w:eastAsia="fr-BE"/>
        </w:rPr>
        <w:tab/>
      </w:r>
      <w:r>
        <w:rPr>
          <w:noProof/>
        </w:rPr>
        <w:t>Special requirements</w:t>
      </w:r>
      <w:r>
        <w:rPr>
          <w:noProof/>
        </w:rPr>
        <w:tab/>
      </w:r>
      <w:r>
        <w:rPr>
          <w:noProof/>
        </w:rPr>
        <w:fldChar w:fldCharType="begin"/>
      </w:r>
      <w:r>
        <w:rPr>
          <w:noProof/>
        </w:rPr>
        <w:instrText xml:space="preserve"> PAGEREF _Toc67320765 \h </w:instrText>
      </w:r>
      <w:r>
        <w:rPr>
          <w:noProof/>
        </w:rPr>
      </w:r>
      <w:r>
        <w:rPr>
          <w:noProof/>
        </w:rPr>
        <w:fldChar w:fldCharType="separate"/>
      </w:r>
      <w:r>
        <w:rPr>
          <w:noProof/>
        </w:rPr>
        <w:t>8</w:t>
      </w:r>
      <w:r>
        <w:rPr>
          <w:noProof/>
        </w:rPr>
        <w:fldChar w:fldCharType="end"/>
      </w:r>
    </w:p>
    <w:p w14:paraId="00ACC4F9" w14:textId="6A7C9796" w:rsidR="009D2CAF" w:rsidRDefault="009D2CAF" w:rsidP="00B3682C">
      <w:pPr>
        <w:tabs>
          <w:tab w:val="left" w:pos="1077"/>
        </w:tabs>
        <w:sectPr w:rsidR="009D2CAF" w:rsidSect="009D2CAF">
          <w:headerReference w:type="even" r:id="rId10"/>
          <w:headerReference w:type="default" r:id="rId11"/>
          <w:footerReference w:type="even" r:id="rId12"/>
          <w:footerReference w:type="default" r:id="rId13"/>
          <w:headerReference w:type="first" r:id="rId14"/>
          <w:footerReference w:type="first" r:id="rId15"/>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14:paraId="7F0D31C9" w14:textId="77777777" w:rsidR="00D81857" w:rsidRPr="0063749B" w:rsidRDefault="00D81857" w:rsidP="008A65FE">
      <w:pPr>
        <w:pStyle w:val="Cmsor1"/>
      </w:pPr>
      <w:bookmarkStart w:id="0" w:name="_Toc67320735"/>
      <w:r w:rsidRPr="0063749B">
        <w:lastRenderedPageBreak/>
        <w:t>BACKGROUND INFORMATION</w:t>
      </w:r>
      <w:bookmarkEnd w:id="0"/>
    </w:p>
    <w:p w14:paraId="383BE81A" w14:textId="77777777" w:rsidR="00D81857" w:rsidRPr="0063749B" w:rsidRDefault="0013060C" w:rsidP="009D2CAF">
      <w:pPr>
        <w:pStyle w:val="Cmsor2"/>
      </w:pPr>
      <w:bookmarkStart w:id="1" w:name="_Toc67320736"/>
      <w:r>
        <w:t>Partner country</w:t>
      </w:r>
      <w:bookmarkEnd w:id="1"/>
    </w:p>
    <w:p w14:paraId="6D440B07" w14:textId="02FAE669" w:rsidR="00D81857" w:rsidRPr="0063749B" w:rsidRDefault="005B0E0D" w:rsidP="008D141B">
      <w:pPr>
        <w:rPr>
          <w:rFonts w:ascii="Times New Roman" w:hAnsi="Times New Roman"/>
          <w:sz w:val="22"/>
          <w:szCs w:val="22"/>
        </w:rPr>
      </w:pPr>
      <w:r w:rsidRPr="005B0E0D">
        <w:rPr>
          <w:rFonts w:ascii="Times New Roman" w:hAnsi="Times New Roman"/>
          <w:sz w:val="22"/>
          <w:szCs w:val="22"/>
        </w:rPr>
        <w:t>Republic of Serbia</w:t>
      </w:r>
    </w:p>
    <w:p w14:paraId="666806B9" w14:textId="77777777" w:rsidR="00D81857" w:rsidRPr="0063749B" w:rsidRDefault="00D81857" w:rsidP="009D2CAF">
      <w:pPr>
        <w:pStyle w:val="Cmsor2"/>
      </w:pPr>
      <w:bookmarkStart w:id="2" w:name="_Toc67320737"/>
      <w:r w:rsidRPr="0063749B">
        <w:t xml:space="preserve">Contracting </w:t>
      </w:r>
      <w:r w:rsidR="00E21553">
        <w:t>a</w:t>
      </w:r>
      <w:r w:rsidRPr="0063749B">
        <w:t>uthority</w:t>
      </w:r>
      <w:bookmarkEnd w:id="2"/>
    </w:p>
    <w:p w14:paraId="3FD6D8B9" w14:textId="14F8A500" w:rsidR="00D81857" w:rsidRPr="0063749B" w:rsidRDefault="00DD0EE4" w:rsidP="00DD0EE4">
      <w:pPr>
        <w:rPr>
          <w:rFonts w:ascii="Times New Roman" w:hAnsi="Times New Roman"/>
          <w:sz w:val="22"/>
          <w:szCs w:val="22"/>
        </w:rPr>
      </w:pPr>
      <w:proofErr w:type="spellStart"/>
      <w:r w:rsidRPr="00DD0EE4">
        <w:rPr>
          <w:rFonts w:ascii="Times New Roman" w:hAnsi="Times New Roman"/>
          <w:sz w:val="22"/>
          <w:szCs w:val="22"/>
        </w:rPr>
        <w:t>Civilni</w:t>
      </w:r>
      <w:proofErr w:type="spellEnd"/>
      <w:r w:rsidRPr="00DD0EE4">
        <w:rPr>
          <w:rFonts w:ascii="Times New Roman" w:hAnsi="Times New Roman"/>
          <w:sz w:val="22"/>
          <w:szCs w:val="22"/>
        </w:rPr>
        <w:t xml:space="preserve"> </w:t>
      </w:r>
      <w:proofErr w:type="spellStart"/>
      <w:r w:rsidRPr="00DD0EE4">
        <w:rPr>
          <w:rFonts w:ascii="Times New Roman" w:hAnsi="Times New Roman"/>
          <w:sz w:val="22"/>
          <w:szCs w:val="22"/>
        </w:rPr>
        <w:t>centar</w:t>
      </w:r>
      <w:proofErr w:type="spellEnd"/>
      <w:r w:rsidRPr="00DD0EE4">
        <w:rPr>
          <w:rFonts w:ascii="Times New Roman" w:hAnsi="Times New Roman"/>
          <w:sz w:val="22"/>
          <w:szCs w:val="22"/>
        </w:rPr>
        <w:t xml:space="preserve"> “Ci-Fi” (Civilian Centre “Ci-Fi”)</w:t>
      </w:r>
      <w:r>
        <w:rPr>
          <w:rFonts w:ascii="Times New Roman" w:hAnsi="Times New Roman"/>
          <w:sz w:val="22"/>
          <w:szCs w:val="22"/>
        </w:rPr>
        <w:t xml:space="preserve"> </w:t>
      </w:r>
      <w:proofErr w:type="spellStart"/>
      <w:r w:rsidRPr="00DD0EE4">
        <w:rPr>
          <w:rFonts w:ascii="Times New Roman" w:hAnsi="Times New Roman"/>
          <w:sz w:val="22"/>
          <w:szCs w:val="22"/>
        </w:rPr>
        <w:t>Zlatne</w:t>
      </w:r>
      <w:proofErr w:type="spellEnd"/>
      <w:r w:rsidRPr="00DD0EE4">
        <w:rPr>
          <w:rFonts w:ascii="Times New Roman" w:hAnsi="Times New Roman"/>
          <w:sz w:val="22"/>
          <w:szCs w:val="22"/>
        </w:rPr>
        <w:t xml:space="preserve"> </w:t>
      </w:r>
      <w:proofErr w:type="spellStart"/>
      <w:r w:rsidRPr="00DD0EE4">
        <w:rPr>
          <w:rFonts w:ascii="Times New Roman" w:hAnsi="Times New Roman"/>
          <w:sz w:val="22"/>
          <w:szCs w:val="22"/>
        </w:rPr>
        <w:t>grede</w:t>
      </w:r>
      <w:proofErr w:type="spellEnd"/>
      <w:r w:rsidRPr="00DD0EE4">
        <w:rPr>
          <w:rFonts w:ascii="Times New Roman" w:hAnsi="Times New Roman"/>
          <w:sz w:val="22"/>
          <w:szCs w:val="22"/>
        </w:rPr>
        <w:t xml:space="preserve"> 15 24400 </w:t>
      </w:r>
      <w:proofErr w:type="spellStart"/>
      <w:r w:rsidRPr="00DD0EE4">
        <w:rPr>
          <w:rFonts w:ascii="Times New Roman" w:hAnsi="Times New Roman"/>
          <w:sz w:val="22"/>
          <w:szCs w:val="22"/>
        </w:rPr>
        <w:t>Senta</w:t>
      </w:r>
      <w:proofErr w:type="spellEnd"/>
      <w:r w:rsidRPr="00DD0EE4">
        <w:rPr>
          <w:rFonts w:ascii="Times New Roman" w:hAnsi="Times New Roman"/>
          <w:sz w:val="22"/>
          <w:szCs w:val="22"/>
        </w:rPr>
        <w:t>, Serbia</w:t>
      </w:r>
    </w:p>
    <w:p w14:paraId="3045122A" w14:textId="77777777" w:rsidR="00D81857" w:rsidRPr="0063749B" w:rsidRDefault="00A74230" w:rsidP="009D2CAF">
      <w:pPr>
        <w:pStyle w:val="Cmsor2"/>
      </w:pPr>
      <w:bookmarkStart w:id="3" w:name="_Toc67320738"/>
      <w:r>
        <w:t>C</w:t>
      </w:r>
      <w:r w:rsidR="00D81857" w:rsidRPr="0063749B">
        <w:t>ountry background</w:t>
      </w:r>
      <w:bookmarkEnd w:id="3"/>
    </w:p>
    <w:p w14:paraId="0323A53B" w14:textId="00FBEFC5" w:rsidR="003B7DE8" w:rsidRPr="003B7DE8" w:rsidRDefault="003A217B" w:rsidP="003A217B">
      <w:pPr>
        <w:rPr>
          <w:rFonts w:ascii="Times New Roman" w:hAnsi="Times New Roman"/>
          <w:sz w:val="22"/>
          <w:szCs w:val="22"/>
        </w:rPr>
      </w:pPr>
      <w:r w:rsidRPr="003A217B">
        <w:rPr>
          <w:rFonts w:ascii="Times New Roman" w:hAnsi="Times New Roman"/>
          <w:sz w:val="22"/>
          <w:szCs w:val="22"/>
        </w:rPr>
        <w:t xml:space="preserve">Several challenges are similar in the border region which hampers social and economic development from the educational system aspect. The existing institutional education systems in Romania and Serbia are not enough flexible to tackle new trends and challenges. There is a low level to access to sustainable vocational education and training which are not rigidly delimited by age. Lack of practical experience of potential workforce is dominant within the young people between the ages of 14 and 25. Opportunity to acquire competitive knowledge and skills for minorities and disadvantaged groups in rural areas is poor. Access to quality training applying hybrid method is not widespread especially when we talk about occupations/craft such as pottery, sewing-, embroidering-, crocheting-, knitting, </w:t>
      </w:r>
      <w:proofErr w:type="spellStart"/>
      <w:r w:rsidRPr="003A217B">
        <w:rPr>
          <w:rFonts w:ascii="Times New Roman" w:hAnsi="Times New Roman"/>
          <w:sz w:val="22"/>
          <w:szCs w:val="22"/>
        </w:rPr>
        <w:t>perma</w:t>
      </w:r>
      <w:proofErr w:type="spellEnd"/>
      <w:r w:rsidRPr="003A217B">
        <w:rPr>
          <w:rFonts w:ascii="Times New Roman" w:hAnsi="Times New Roman"/>
          <w:sz w:val="22"/>
          <w:szCs w:val="22"/>
        </w:rPr>
        <w:t xml:space="preserve">-culture garden, bio-garden, eco-garden, model farms. Despite emigration and migration of the young and educated, there are still a relevant human base, as a potential for do towards the sustainable social and economic development. The key question is how to include them. Promotion of accessible quality education using modern equipped education </w:t>
      </w:r>
      <w:proofErr w:type="spellStart"/>
      <w:r w:rsidRPr="003A217B">
        <w:rPr>
          <w:rFonts w:ascii="Times New Roman" w:hAnsi="Times New Roman"/>
          <w:sz w:val="22"/>
          <w:szCs w:val="22"/>
        </w:rPr>
        <w:t>centers</w:t>
      </w:r>
      <w:proofErr w:type="spellEnd"/>
      <w:r w:rsidRPr="003A217B">
        <w:rPr>
          <w:rFonts w:ascii="Times New Roman" w:hAnsi="Times New Roman"/>
          <w:sz w:val="22"/>
          <w:szCs w:val="22"/>
        </w:rPr>
        <w:t xml:space="preserve"> and the acquiring knowledge and skills has to be the driving spring.</w:t>
      </w:r>
    </w:p>
    <w:p w14:paraId="1B4760E9" w14:textId="77777777" w:rsidR="00D81857" w:rsidRPr="0063749B" w:rsidRDefault="00D81857" w:rsidP="009D2CAF">
      <w:pPr>
        <w:pStyle w:val="Cmsor2"/>
      </w:pPr>
      <w:bookmarkStart w:id="4" w:name="_Toc67320739"/>
      <w:r w:rsidRPr="0063749B">
        <w:t>Current s</w:t>
      </w:r>
      <w:r w:rsidR="00A74230">
        <w:t>ituation</w:t>
      </w:r>
      <w:r w:rsidRPr="0063749B">
        <w:t xml:space="preserve"> in the sector</w:t>
      </w:r>
      <w:bookmarkEnd w:id="4"/>
    </w:p>
    <w:p w14:paraId="30E2E35A" w14:textId="77777777" w:rsidR="004C5527" w:rsidRDefault="004C5527" w:rsidP="004C5527">
      <w:pPr>
        <w:pStyle w:val="Felsorols"/>
        <w:numPr>
          <w:ilvl w:val="0"/>
          <w:numId w:val="0"/>
        </w:numPr>
        <w:rPr>
          <w:sz w:val="22"/>
          <w:szCs w:val="22"/>
          <w:lang w:eastAsia="en-GB"/>
        </w:rPr>
      </w:pPr>
      <w:r w:rsidRPr="004C5527">
        <w:rPr>
          <w:sz w:val="22"/>
          <w:szCs w:val="22"/>
          <w:lang w:eastAsia="en-GB"/>
        </w:rPr>
        <w:t>Project intend to create such integrated approach, which tackle this border territory as a common geographic area, which has an enormous potential and basis of smart growth.</w:t>
      </w:r>
      <w:r>
        <w:rPr>
          <w:sz w:val="22"/>
          <w:szCs w:val="22"/>
          <w:lang w:eastAsia="en-GB"/>
        </w:rPr>
        <w:t xml:space="preserve"> </w:t>
      </w:r>
      <w:r w:rsidRPr="004C5527">
        <w:rPr>
          <w:sz w:val="22"/>
          <w:szCs w:val="22"/>
          <w:lang w:eastAsia="en-GB"/>
        </w:rPr>
        <w:t>Project is an innovative solution for raising the knowledge level of society, as well as to enhance cooperation between people and acquire sustainable skills for artistic and craft occupations. It facilitates the flow of people across border in order to meet each other and facilitates programming together. People to people contacts are important to make working relationships to strengthen the area and to contribute tolerance between the different nationalities.</w:t>
      </w:r>
      <w:r>
        <w:rPr>
          <w:sz w:val="22"/>
          <w:szCs w:val="22"/>
          <w:lang w:eastAsia="en-GB"/>
        </w:rPr>
        <w:t xml:space="preserve"> </w:t>
      </w:r>
      <w:r w:rsidRPr="004C5527">
        <w:rPr>
          <w:sz w:val="22"/>
          <w:szCs w:val="22"/>
          <w:lang w:eastAsia="en-GB"/>
        </w:rPr>
        <w:t>Project focuses on Sustainable education and training sessions in the field of artistic works. Project promote environmentally friendly as well as a sustainable use of the natural resources in craft producing process. Education and training include Sustainable fashion an environmentally friendly</w:t>
      </w:r>
      <w:r>
        <w:rPr>
          <w:sz w:val="22"/>
          <w:szCs w:val="22"/>
          <w:lang w:eastAsia="en-GB"/>
        </w:rPr>
        <w:t xml:space="preserve"> </w:t>
      </w:r>
      <w:r w:rsidRPr="004C5527">
        <w:rPr>
          <w:sz w:val="22"/>
          <w:szCs w:val="22"/>
          <w:lang w:eastAsia="en-GB"/>
        </w:rPr>
        <w:t>way, from recycled materials, in a unique style), Alternative, self-sustaining production methods – training (</w:t>
      </w:r>
      <w:proofErr w:type="spellStart"/>
      <w:r w:rsidRPr="004C5527">
        <w:rPr>
          <w:sz w:val="22"/>
          <w:szCs w:val="22"/>
          <w:lang w:eastAsia="en-GB"/>
        </w:rPr>
        <w:t>perma</w:t>
      </w:r>
      <w:proofErr w:type="spellEnd"/>
      <w:r w:rsidRPr="004C5527">
        <w:rPr>
          <w:sz w:val="22"/>
          <w:szCs w:val="22"/>
          <w:lang w:eastAsia="en-GB"/>
        </w:rPr>
        <w:t>-culture garden, bio-garden, eco-garden, model farms) etc. The activities also strengthen the social cohesion in the eligible cross border region by emphasizing the common opportunities for common future development, by providing sustainable knowledge and skills for artistic and craft occupations.</w:t>
      </w:r>
    </w:p>
    <w:p w14:paraId="6F6B56F4" w14:textId="4E52CD26" w:rsidR="004C5527" w:rsidRPr="004C5527" w:rsidRDefault="004C5527" w:rsidP="004C5527">
      <w:pPr>
        <w:pStyle w:val="Cmsor2"/>
        <w:numPr>
          <w:ilvl w:val="0"/>
          <w:numId w:val="0"/>
        </w:numPr>
        <w:jc w:val="both"/>
      </w:pPr>
      <w:bookmarkStart w:id="5" w:name="_Toc67320740"/>
      <w:r w:rsidRPr="004C5527">
        <w:rPr>
          <w:b w:val="0"/>
          <w:sz w:val="22"/>
          <w:szCs w:val="22"/>
        </w:rPr>
        <w:t>The integrated approach is needed to develop and to create a successful network between key actors in the region. Cooperation of professionals and experts will create a synergy on the sustainable cultural and educational environment. Interregional and synergistic effects on common future is possible through joint efforts and interventions.</w:t>
      </w:r>
      <w:r>
        <w:rPr>
          <w:b w:val="0"/>
          <w:sz w:val="22"/>
          <w:szCs w:val="22"/>
        </w:rPr>
        <w:t xml:space="preserve"> </w:t>
      </w:r>
      <w:r w:rsidRPr="004C5527">
        <w:rPr>
          <w:b w:val="0"/>
          <w:sz w:val="22"/>
          <w:szCs w:val="22"/>
        </w:rPr>
        <w:t>The project will have high cross-border benefit, because it will ensure and strengthen cross-border co-operation among professionals, experts and direct participants. The long-term aim of the action is to refresh the earlier existing co-operation among Romanian and Serbian stakeholders in the field of education and find common strategy for joint success.</w:t>
      </w:r>
    </w:p>
    <w:p w14:paraId="21727800" w14:textId="7B4EE166" w:rsidR="00D81857" w:rsidRPr="0063749B" w:rsidRDefault="00D81857" w:rsidP="004C5527">
      <w:pPr>
        <w:pStyle w:val="Cmsor2"/>
      </w:pPr>
      <w:r w:rsidRPr="0063749B">
        <w:t>Related programmes and other donor activities</w:t>
      </w:r>
      <w:bookmarkEnd w:id="5"/>
    </w:p>
    <w:p w14:paraId="3F726361" w14:textId="51B677B8" w:rsidR="00D81857" w:rsidRPr="0063749B" w:rsidRDefault="00DD6922" w:rsidP="008D141B">
      <w:pPr>
        <w:rPr>
          <w:rFonts w:ascii="Times New Roman" w:hAnsi="Times New Roman"/>
          <w:sz w:val="22"/>
          <w:szCs w:val="22"/>
        </w:rPr>
      </w:pPr>
      <w:r w:rsidRPr="00DD6922">
        <w:rPr>
          <w:rFonts w:ascii="Times New Roman" w:hAnsi="Times New Roman"/>
          <w:sz w:val="22"/>
          <w:szCs w:val="22"/>
        </w:rPr>
        <w:t>This Project</w:t>
      </w:r>
      <w:r>
        <w:rPr>
          <w:rFonts w:ascii="Times New Roman" w:hAnsi="Times New Roman"/>
          <w:sz w:val="22"/>
          <w:szCs w:val="22"/>
        </w:rPr>
        <w:t>, proposed contract</w:t>
      </w:r>
      <w:r w:rsidRPr="00DD6922">
        <w:rPr>
          <w:rFonts w:ascii="Times New Roman" w:hAnsi="Times New Roman"/>
          <w:sz w:val="22"/>
          <w:szCs w:val="22"/>
        </w:rPr>
        <w:t xml:space="preserve"> is complementary to other national and programmes financed by the EU</w:t>
      </w:r>
      <w:r>
        <w:rPr>
          <w:rFonts w:ascii="Times New Roman" w:hAnsi="Times New Roman"/>
          <w:sz w:val="22"/>
          <w:szCs w:val="22"/>
        </w:rPr>
        <w:t>.</w:t>
      </w:r>
    </w:p>
    <w:p w14:paraId="225B4FBD" w14:textId="77777777" w:rsidR="00D81857" w:rsidRDefault="00D81857" w:rsidP="008A65FE">
      <w:pPr>
        <w:pStyle w:val="Cmsor1"/>
      </w:pPr>
      <w:bookmarkStart w:id="6" w:name="_Toc67320741"/>
      <w:r w:rsidRPr="0063749B">
        <w:lastRenderedPageBreak/>
        <w:t>OBJECTIVE</w:t>
      </w:r>
      <w:r w:rsidR="00671268">
        <w:t>S</w:t>
      </w:r>
      <w:r w:rsidRPr="0063749B">
        <w:t xml:space="preserve"> &amp; EXPECTED </w:t>
      </w:r>
      <w:r w:rsidR="00671268">
        <w:t>OUTPUTS</w:t>
      </w:r>
      <w:bookmarkEnd w:id="6"/>
    </w:p>
    <w:p w14:paraId="240ED4C9" w14:textId="650EF622" w:rsidR="00671268" w:rsidRPr="00671268" w:rsidRDefault="00EC2152" w:rsidP="00DB48CE">
      <w:pPr>
        <w:pStyle w:val="Text1"/>
        <w:ind w:left="0"/>
      </w:pPr>
      <w:r>
        <w:rPr>
          <w:rFonts w:ascii="Times New Roman" w:hAnsi="Times New Roman"/>
          <w:sz w:val="22"/>
          <w:szCs w:val="22"/>
        </w:rPr>
        <w:t xml:space="preserve">Project </w:t>
      </w:r>
      <w:r w:rsidR="00DB48CE" w:rsidRPr="00DB48CE">
        <w:rPr>
          <w:rFonts w:ascii="Times New Roman" w:hAnsi="Times New Roman"/>
          <w:sz w:val="22"/>
          <w:szCs w:val="22"/>
        </w:rPr>
        <w:t>SUSTAINABLE ART and CRAFT</w:t>
      </w:r>
      <w:r w:rsidR="00DB48CE">
        <w:rPr>
          <w:rFonts w:ascii="Times New Roman" w:hAnsi="Times New Roman"/>
          <w:sz w:val="22"/>
          <w:szCs w:val="22"/>
        </w:rPr>
        <w:t xml:space="preserve"> </w:t>
      </w:r>
      <w:r>
        <w:rPr>
          <w:rFonts w:ascii="Times New Roman" w:hAnsi="Times New Roman"/>
          <w:sz w:val="22"/>
          <w:szCs w:val="22"/>
        </w:rPr>
        <w:t xml:space="preserve">will contribute to the </w:t>
      </w:r>
      <w:r w:rsidRPr="00EC2152">
        <w:rPr>
          <w:rFonts w:ascii="Times New Roman" w:hAnsi="Times New Roman"/>
          <w:sz w:val="22"/>
          <w:szCs w:val="22"/>
        </w:rPr>
        <w:t>Programme priority specific objective</w:t>
      </w:r>
      <w:r>
        <w:rPr>
          <w:rFonts w:ascii="Times New Roman" w:hAnsi="Times New Roman"/>
          <w:sz w:val="22"/>
          <w:szCs w:val="22"/>
        </w:rPr>
        <w:t xml:space="preserve">: </w:t>
      </w:r>
      <w:r w:rsidR="00DB48CE" w:rsidRPr="00DB48CE">
        <w:rPr>
          <w:rFonts w:ascii="Times New Roman" w:hAnsi="Times New Roman"/>
          <w:sz w:val="22"/>
          <w:szCs w:val="22"/>
        </w:rPr>
        <w:t>2.1: Improving equal access to inclusive and quality services in education, training and lifelong learning through developing accessible infrastructure, including by fostering resilience for distance and on-line education and training</w:t>
      </w:r>
      <w:r>
        <w:rPr>
          <w:rFonts w:ascii="Times New Roman" w:hAnsi="Times New Roman"/>
          <w:sz w:val="22"/>
          <w:szCs w:val="22"/>
        </w:rPr>
        <w:t xml:space="preserve">. Project also fit to the </w:t>
      </w:r>
      <w:r w:rsidRPr="00EC2152">
        <w:rPr>
          <w:rFonts w:ascii="Times New Roman" w:hAnsi="Times New Roman"/>
          <w:sz w:val="22"/>
          <w:szCs w:val="22"/>
        </w:rPr>
        <w:t>Programme priority</w:t>
      </w:r>
      <w:r>
        <w:rPr>
          <w:rFonts w:ascii="Times New Roman" w:hAnsi="Times New Roman"/>
          <w:sz w:val="22"/>
          <w:szCs w:val="22"/>
        </w:rPr>
        <w:t xml:space="preserve">: </w:t>
      </w:r>
      <w:r w:rsidR="00DB48CE" w:rsidRPr="00DB48CE">
        <w:rPr>
          <w:rFonts w:ascii="Times New Roman" w:hAnsi="Times New Roman"/>
          <w:sz w:val="22"/>
          <w:szCs w:val="22"/>
        </w:rPr>
        <w:t>Social and economic development</w:t>
      </w:r>
      <w:r w:rsidRPr="00DB48CE">
        <w:rPr>
          <w:rFonts w:ascii="Times New Roman" w:hAnsi="Times New Roman"/>
          <w:sz w:val="22"/>
          <w:szCs w:val="22"/>
        </w:rPr>
        <w:t>.</w:t>
      </w:r>
      <w:r>
        <w:rPr>
          <w:rFonts w:ascii="Times New Roman" w:hAnsi="Times New Roman"/>
          <w:sz w:val="22"/>
          <w:szCs w:val="22"/>
        </w:rPr>
        <w:t xml:space="preserve"> </w:t>
      </w:r>
    </w:p>
    <w:p w14:paraId="6805F5AA" w14:textId="56575D8D" w:rsidR="00D81857" w:rsidRPr="0063749B" w:rsidRDefault="00D81857" w:rsidP="009D2CAF">
      <w:pPr>
        <w:pStyle w:val="Cmsor2"/>
      </w:pPr>
      <w:bookmarkStart w:id="7" w:name="_Toc67320742"/>
      <w:r w:rsidRPr="0063749B">
        <w:t>Overall objective</w:t>
      </w:r>
      <w:bookmarkEnd w:id="7"/>
    </w:p>
    <w:p w14:paraId="47AE6202" w14:textId="37A8839A" w:rsidR="00D81857" w:rsidRPr="0063749B" w:rsidRDefault="00D81857" w:rsidP="009F2A7A">
      <w:pPr>
        <w:rPr>
          <w:rFonts w:ascii="Times New Roman" w:hAnsi="Times New Roman"/>
          <w:sz w:val="22"/>
          <w:szCs w:val="22"/>
        </w:rPr>
      </w:pPr>
      <w:r w:rsidRPr="0063749B">
        <w:rPr>
          <w:rFonts w:ascii="Times New Roman" w:hAnsi="Times New Roman"/>
          <w:sz w:val="22"/>
          <w:szCs w:val="22"/>
        </w:rPr>
        <w:t xml:space="preserve">The overall objective </w:t>
      </w:r>
      <w:r w:rsidR="00C8675C">
        <w:rPr>
          <w:rFonts w:ascii="Times New Roman" w:hAnsi="Times New Roman"/>
          <w:sz w:val="22"/>
          <w:szCs w:val="22"/>
        </w:rPr>
        <w:t>(I</w:t>
      </w:r>
      <w:r w:rsidR="009144FC">
        <w:rPr>
          <w:rFonts w:ascii="Times New Roman" w:hAnsi="Times New Roman"/>
          <w:sz w:val="22"/>
          <w:szCs w:val="22"/>
        </w:rPr>
        <w:t>mpact</w:t>
      </w:r>
      <w:r w:rsidR="00C8675C">
        <w:rPr>
          <w:rFonts w:ascii="Times New Roman" w:hAnsi="Times New Roman"/>
          <w:sz w:val="22"/>
          <w:szCs w:val="22"/>
        </w:rPr>
        <w:t>)</w:t>
      </w:r>
      <w:r w:rsidR="00312C82" w:rsidRPr="0063749B">
        <w:rPr>
          <w:rFonts w:ascii="Times New Roman" w:hAnsi="Times New Roman"/>
          <w:sz w:val="22"/>
          <w:szCs w:val="22"/>
        </w:rPr>
        <w:t xml:space="preserve"> </w:t>
      </w:r>
      <w:r w:rsidR="00312C82">
        <w:rPr>
          <w:rFonts w:ascii="Times New Roman" w:hAnsi="Times New Roman"/>
          <w:sz w:val="22"/>
          <w:szCs w:val="22"/>
        </w:rPr>
        <w:t>to which this action contributes is</w:t>
      </w:r>
      <w:r w:rsidRPr="0063749B">
        <w:rPr>
          <w:rFonts w:ascii="Times New Roman" w:hAnsi="Times New Roman"/>
          <w:sz w:val="22"/>
          <w:szCs w:val="22"/>
        </w:rPr>
        <w:t>:</w:t>
      </w:r>
    </w:p>
    <w:p w14:paraId="23237EE3" w14:textId="4DE38834" w:rsidR="009144FC" w:rsidRDefault="00BB3325" w:rsidP="00BB3325">
      <w:pPr>
        <w:rPr>
          <w:rFonts w:ascii="Times New Roman" w:hAnsi="Times New Roman"/>
          <w:sz w:val="22"/>
          <w:szCs w:val="22"/>
        </w:rPr>
      </w:pPr>
      <w:r w:rsidRPr="00BB3325">
        <w:rPr>
          <w:rFonts w:ascii="Times New Roman" w:hAnsi="Times New Roman"/>
          <w:sz w:val="22"/>
          <w:szCs w:val="22"/>
        </w:rPr>
        <w:t>The project overall objective is to develop skills and knowledge, provision of useful non-formal education promoting the idea of sustainability to the young people living in the region</w:t>
      </w:r>
      <w:r w:rsidR="00EC2152" w:rsidRPr="00EC2152">
        <w:rPr>
          <w:rFonts w:ascii="Times New Roman" w:hAnsi="Times New Roman"/>
          <w:sz w:val="22"/>
          <w:szCs w:val="22"/>
        </w:rPr>
        <w:t>.</w:t>
      </w:r>
    </w:p>
    <w:p w14:paraId="23C785A9" w14:textId="77777777" w:rsidR="00D81857" w:rsidRPr="0063749B" w:rsidRDefault="00312C82" w:rsidP="009D2CAF">
      <w:pPr>
        <w:pStyle w:val="Cmsor2"/>
      </w:pPr>
      <w:bookmarkStart w:id="8" w:name="_Toc67320743"/>
      <w:r>
        <w:t xml:space="preserve"> </w:t>
      </w:r>
      <w:bookmarkStart w:id="9" w:name="_Toc64132845"/>
      <w:r>
        <w:t xml:space="preserve">Specific </w:t>
      </w:r>
      <w:r w:rsidR="00B14237">
        <w:t>o</w:t>
      </w:r>
      <w:r>
        <w:t>bjective(s)</w:t>
      </w:r>
      <w:bookmarkEnd w:id="8"/>
      <w:bookmarkEnd w:id="9"/>
    </w:p>
    <w:p w14:paraId="385F6AE7" w14:textId="16A6FBE9" w:rsidR="00D81857" w:rsidRDefault="00D81857" w:rsidP="00A4001B">
      <w:pPr>
        <w:keepNext/>
        <w:keepLines/>
        <w:rPr>
          <w:rFonts w:ascii="Times New Roman" w:hAnsi="Times New Roman"/>
          <w:sz w:val="22"/>
          <w:szCs w:val="22"/>
        </w:rPr>
      </w:pPr>
      <w:r w:rsidRPr="00F846F2">
        <w:rPr>
          <w:rFonts w:ascii="Times New Roman" w:hAnsi="Times New Roman"/>
          <w:sz w:val="22"/>
          <w:szCs w:val="22"/>
        </w:rPr>
        <w:t xml:space="preserve">The </w:t>
      </w:r>
      <w:r w:rsidR="00312C82" w:rsidRPr="00F846F2">
        <w:rPr>
          <w:rFonts w:ascii="Times New Roman" w:hAnsi="Times New Roman"/>
          <w:sz w:val="22"/>
          <w:szCs w:val="22"/>
        </w:rPr>
        <w:t xml:space="preserve">specific objective (Outcome) </w:t>
      </w:r>
      <w:r w:rsidRPr="00F846F2">
        <w:rPr>
          <w:rFonts w:ascii="Times New Roman" w:hAnsi="Times New Roman"/>
          <w:sz w:val="22"/>
          <w:szCs w:val="22"/>
        </w:rPr>
        <w:t>of this contract is as follows:</w:t>
      </w:r>
    </w:p>
    <w:p w14:paraId="18A9A7F5" w14:textId="168BCCD6" w:rsidR="00BB3325" w:rsidRPr="00C20B23" w:rsidRDefault="00C20B23" w:rsidP="00EF14EC">
      <w:pPr>
        <w:pStyle w:val="Felsorols"/>
        <w:keepNext/>
        <w:keepLines/>
        <w:numPr>
          <w:ilvl w:val="0"/>
          <w:numId w:val="4"/>
        </w:numPr>
      </w:pPr>
      <w:r w:rsidRPr="00C20B23">
        <w:rPr>
          <w:sz w:val="22"/>
          <w:szCs w:val="22"/>
        </w:rPr>
        <w:t xml:space="preserve">Specific objective (Outcome) 1: </w:t>
      </w:r>
      <w:r w:rsidR="00BB3325" w:rsidRPr="00C20B23">
        <w:rPr>
          <w:sz w:val="22"/>
          <w:szCs w:val="22"/>
        </w:rPr>
        <w:t>Provision of useful non-formal education promoting the idea of sustainability to the young people living in the border region by ensuring quality learning and community services.</w:t>
      </w:r>
      <w:r w:rsidRPr="00C20B23">
        <w:rPr>
          <w:sz w:val="22"/>
          <w:szCs w:val="22"/>
        </w:rPr>
        <w:t xml:space="preserve"> Transfer and exchange of knowledge and best practices in the related field.</w:t>
      </w:r>
    </w:p>
    <w:p w14:paraId="1CB4BE50" w14:textId="3A651261" w:rsidR="00C20B23" w:rsidRPr="00C20B23" w:rsidRDefault="00C20B23" w:rsidP="00EF14EC">
      <w:pPr>
        <w:pStyle w:val="Felsorols"/>
        <w:keepNext/>
        <w:keepLines/>
        <w:numPr>
          <w:ilvl w:val="0"/>
          <w:numId w:val="4"/>
        </w:numPr>
        <w:spacing w:after="120"/>
        <w:rPr>
          <w:sz w:val="22"/>
          <w:szCs w:val="22"/>
        </w:rPr>
      </w:pPr>
      <w:r w:rsidRPr="00C20B23">
        <w:rPr>
          <w:sz w:val="22"/>
          <w:szCs w:val="22"/>
        </w:rPr>
        <w:t>Specific objective (Outcome) 2: Raise awareness of the target group and other stakeholders towards the relevance of the project. Changing their behaviour and encouraging them the alignment to sustainable working and living.</w:t>
      </w:r>
    </w:p>
    <w:p w14:paraId="1F1AD31E" w14:textId="0E199810" w:rsidR="00F846F2" w:rsidRPr="0063749B" w:rsidRDefault="00F846F2" w:rsidP="00BB3325">
      <w:pPr>
        <w:keepNext/>
        <w:keepLines/>
        <w:rPr>
          <w:rFonts w:ascii="Times New Roman" w:hAnsi="Times New Roman"/>
          <w:sz w:val="22"/>
          <w:szCs w:val="22"/>
        </w:rPr>
      </w:pPr>
      <w:r w:rsidRPr="00F846F2">
        <w:rPr>
          <w:rFonts w:ascii="Times New Roman" w:hAnsi="Times New Roman"/>
          <w:sz w:val="22"/>
          <w:szCs w:val="22"/>
        </w:rPr>
        <w:t xml:space="preserve">The contract support </w:t>
      </w:r>
      <w:r w:rsidR="00BB3325" w:rsidRPr="00BB3325">
        <w:rPr>
          <w:rFonts w:ascii="Times New Roman" w:hAnsi="Times New Roman"/>
          <w:sz w:val="22"/>
          <w:szCs w:val="22"/>
        </w:rPr>
        <w:t>Civilian Centre “Ci-Fi”</w:t>
      </w:r>
      <w:r w:rsidR="00BB3325">
        <w:rPr>
          <w:rFonts w:ascii="Times New Roman" w:hAnsi="Times New Roman"/>
          <w:sz w:val="22"/>
          <w:szCs w:val="22"/>
        </w:rPr>
        <w:t xml:space="preserve"> </w:t>
      </w:r>
      <w:r w:rsidRPr="00F846F2">
        <w:rPr>
          <w:rFonts w:ascii="Times New Roman" w:hAnsi="Times New Roman"/>
          <w:sz w:val="22"/>
          <w:szCs w:val="22"/>
        </w:rPr>
        <w:t xml:space="preserve">in the process of implementation of </w:t>
      </w:r>
      <w:r w:rsidR="00BB3325">
        <w:rPr>
          <w:rFonts w:ascii="Times New Roman" w:hAnsi="Times New Roman"/>
          <w:sz w:val="22"/>
          <w:szCs w:val="22"/>
        </w:rPr>
        <w:t>specific activities</w:t>
      </w:r>
      <w:r w:rsidRPr="00F846F2">
        <w:rPr>
          <w:rFonts w:ascii="Times New Roman" w:hAnsi="Times New Roman"/>
          <w:sz w:val="22"/>
          <w:szCs w:val="22"/>
        </w:rPr>
        <w:t xml:space="preserve"> and </w:t>
      </w:r>
      <w:r w:rsidR="00BB3325">
        <w:rPr>
          <w:rFonts w:ascii="Times New Roman" w:hAnsi="Times New Roman"/>
          <w:sz w:val="22"/>
          <w:szCs w:val="22"/>
        </w:rPr>
        <w:t>to achieve outputs</w:t>
      </w:r>
      <w:r w:rsidRPr="00F846F2">
        <w:rPr>
          <w:rFonts w:ascii="Times New Roman" w:hAnsi="Times New Roman"/>
          <w:sz w:val="22"/>
          <w:szCs w:val="22"/>
        </w:rPr>
        <w:t xml:space="preserve"> under the project "</w:t>
      </w:r>
      <w:r w:rsidR="00BB3325" w:rsidRPr="00BB3325">
        <w:t xml:space="preserve"> </w:t>
      </w:r>
      <w:r w:rsidR="00BB3325" w:rsidRPr="00BB3325">
        <w:rPr>
          <w:rFonts w:ascii="Times New Roman" w:hAnsi="Times New Roman"/>
          <w:sz w:val="22"/>
          <w:szCs w:val="22"/>
        </w:rPr>
        <w:t>SUSTAINABLE ART and CRAFT</w:t>
      </w:r>
      <w:r w:rsidRPr="00F846F2">
        <w:rPr>
          <w:rFonts w:ascii="Times New Roman" w:hAnsi="Times New Roman"/>
          <w:sz w:val="22"/>
          <w:szCs w:val="22"/>
        </w:rPr>
        <w:t>”, financed under INTERREG-IPA Romania-Serbia Programme</w:t>
      </w:r>
    </w:p>
    <w:p w14:paraId="403074B1" w14:textId="77777777" w:rsidR="00D81857" w:rsidRPr="0063749B" w:rsidRDefault="00312C82" w:rsidP="009D2CAF">
      <w:pPr>
        <w:pStyle w:val="Cmsor2"/>
      </w:pPr>
      <w:bookmarkStart w:id="10" w:name="_Toc67320744"/>
      <w:r>
        <w:t xml:space="preserve">Expected outputs </w:t>
      </w:r>
      <w:r w:rsidR="00D81857" w:rsidRPr="0063749B">
        <w:t xml:space="preserve">to be achieved by the </w:t>
      </w:r>
      <w:r w:rsidR="00E21553">
        <w:t>c</w:t>
      </w:r>
      <w:r w:rsidR="00320C07">
        <w:t>ontractor</w:t>
      </w:r>
      <w:bookmarkEnd w:id="10"/>
    </w:p>
    <w:p w14:paraId="1DF97442" w14:textId="77777777" w:rsidR="00230DF4" w:rsidRDefault="00230DF4" w:rsidP="00230DF4">
      <w:pPr>
        <w:rPr>
          <w:sz w:val="22"/>
          <w:szCs w:val="22"/>
        </w:rPr>
      </w:pPr>
      <w:r w:rsidRPr="00E03ECB">
        <w:rPr>
          <w:rFonts w:ascii="Times New Roman" w:hAnsi="Times New Roman"/>
          <w:sz w:val="22"/>
          <w:szCs w:val="22"/>
        </w:rPr>
        <w:t xml:space="preserve">The </w:t>
      </w:r>
      <w:r>
        <w:rPr>
          <w:rFonts w:ascii="Times New Roman" w:hAnsi="Times New Roman"/>
          <w:sz w:val="22"/>
          <w:szCs w:val="22"/>
        </w:rPr>
        <w:t>expected outputs</w:t>
      </w:r>
      <w:r w:rsidRPr="00E03ECB">
        <w:rPr>
          <w:rFonts w:ascii="Times New Roman" w:hAnsi="Times New Roman"/>
          <w:sz w:val="22"/>
          <w:szCs w:val="22"/>
        </w:rPr>
        <w:t xml:space="preserve"> of this contract </w:t>
      </w:r>
      <w:r>
        <w:rPr>
          <w:rFonts w:ascii="Times New Roman" w:hAnsi="Times New Roman"/>
          <w:sz w:val="22"/>
          <w:szCs w:val="22"/>
        </w:rPr>
        <w:t>are</w:t>
      </w:r>
      <w:r w:rsidRPr="00E03ECB">
        <w:rPr>
          <w:rFonts w:ascii="Times New Roman" w:hAnsi="Times New Roman"/>
          <w:sz w:val="22"/>
          <w:szCs w:val="22"/>
        </w:rPr>
        <w:t xml:space="preserve"> as follows:</w:t>
      </w:r>
    </w:p>
    <w:p w14:paraId="25BC08E3" w14:textId="10B10799" w:rsidR="00C95468" w:rsidRPr="00C767EA" w:rsidRDefault="00C95468" w:rsidP="00EF14EC">
      <w:pPr>
        <w:pStyle w:val="Felsorols"/>
        <w:rPr>
          <w:sz w:val="22"/>
          <w:szCs w:val="22"/>
        </w:rPr>
      </w:pPr>
      <w:bookmarkStart w:id="11" w:name="_Toc67320745"/>
      <w:r w:rsidRPr="00C767EA">
        <w:rPr>
          <w:sz w:val="22"/>
          <w:szCs w:val="22"/>
        </w:rPr>
        <w:t xml:space="preserve">Output 1 to Outcome 2: </w:t>
      </w:r>
      <w:r w:rsidR="00C767EA" w:rsidRPr="00C767EA">
        <w:rPr>
          <w:sz w:val="22"/>
          <w:szCs w:val="22"/>
        </w:rPr>
        <w:t>Providing publicity: p</w:t>
      </w:r>
      <w:r w:rsidR="006451FF" w:rsidRPr="00C767EA">
        <w:rPr>
          <w:sz w:val="22"/>
          <w:szCs w:val="22"/>
        </w:rPr>
        <w:t xml:space="preserve">roduced and shared </w:t>
      </w:r>
      <w:r w:rsidR="00C767EA" w:rsidRPr="00C767EA">
        <w:rPr>
          <w:sz w:val="22"/>
          <w:szCs w:val="22"/>
        </w:rPr>
        <w:t>leaflets and posters</w:t>
      </w:r>
      <w:r w:rsidR="006451FF" w:rsidRPr="00C767EA">
        <w:rPr>
          <w:sz w:val="22"/>
          <w:szCs w:val="22"/>
        </w:rPr>
        <w:t>,</w:t>
      </w:r>
      <w:r w:rsidR="00C767EA" w:rsidRPr="00C767EA">
        <w:rPr>
          <w:sz w:val="22"/>
          <w:szCs w:val="22"/>
        </w:rPr>
        <w:t xml:space="preserve"> TV appearances, electronic articles, project profile at social media, roll ups, and billboards</w:t>
      </w:r>
      <w:r w:rsidR="006451FF" w:rsidRPr="00C767EA">
        <w:rPr>
          <w:sz w:val="22"/>
          <w:szCs w:val="22"/>
        </w:rPr>
        <w:t xml:space="preserve">, </w:t>
      </w:r>
      <w:r w:rsidR="00C767EA" w:rsidRPr="00C767EA">
        <w:rPr>
          <w:sz w:val="22"/>
          <w:szCs w:val="22"/>
        </w:rPr>
        <w:t xml:space="preserve">and </w:t>
      </w:r>
      <w:r w:rsidR="006451FF" w:rsidRPr="00C767EA">
        <w:rPr>
          <w:sz w:val="22"/>
          <w:szCs w:val="22"/>
        </w:rPr>
        <w:t>that way informed public.</w:t>
      </w:r>
    </w:p>
    <w:p w14:paraId="39ADB3CC" w14:textId="43F94037" w:rsidR="00C95468" w:rsidRPr="008A0000" w:rsidRDefault="00C95468" w:rsidP="00C767EA">
      <w:pPr>
        <w:pStyle w:val="Felsorols"/>
        <w:rPr>
          <w:sz w:val="22"/>
          <w:szCs w:val="22"/>
        </w:rPr>
      </w:pPr>
      <w:r w:rsidRPr="008A0000">
        <w:rPr>
          <w:sz w:val="22"/>
          <w:szCs w:val="22"/>
        </w:rPr>
        <w:t xml:space="preserve">Output 2 to Outcome 2: </w:t>
      </w:r>
      <w:r w:rsidR="006451FF" w:rsidRPr="008A0000">
        <w:rPr>
          <w:sz w:val="22"/>
          <w:szCs w:val="22"/>
        </w:rPr>
        <w:t xml:space="preserve">Successfully organized and implemented one </w:t>
      </w:r>
      <w:r w:rsidR="00C767EA" w:rsidRPr="008A0000">
        <w:rPr>
          <w:sz w:val="22"/>
          <w:szCs w:val="22"/>
        </w:rPr>
        <w:t>Closing event and press conference</w:t>
      </w:r>
    </w:p>
    <w:p w14:paraId="4C2168D4" w14:textId="5CA56D19" w:rsidR="00D829A1" w:rsidRPr="008A0000" w:rsidRDefault="00D829A1" w:rsidP="0041648B">
      <w:pPr>
        <w:pStyle w:val="Felsorols"/>
        <w:rPr>
          <w:sz w:val="22"/>
          <w:szCs w:val="22"/>
        </w:rPr>
      </w:pPr>
      <w:r w:rsidRPr="008A0000">
        <w:rPr>
          <w:sz w:val="22"/>
          <w:szCs w:val="22"/>
        </w:rPr>
        <w:t xml:space="preserve">Output 1 to Outcome 1: </w:t>
      </w:r>
      <w:r w:rsidR="0041648B" w:rsidRPr="008A0000">
        <w:rPr>
          <w:sz w:val="22"/>
          <w:szCs w:val="22"/>
        </w:rPr>
        <w:t>Successfully organized and implemented theoretical and practical training sessions (SUSTAINABLE FASHION)</w:t>
      </w:r>
    </w:p>
    <w:p w14:paraId="6D0B2CC9" w14:textId="105206A8" w:rsidR="0041648B" w:rsidRPr="008A0000" w:rsidRDefault="0041648B" w:rsidP="00EF14EC">
      <w:pPr>
        <w:pStyle w:val="Felsorols"/>
        <w:rPr>
          <w:sz w:val="22"/>
          <w:szCs w:val="22"/>
        </w:rPr>
      </w:pPr>
      <w:r w:rsidRPr="008A0000">
        <w:rPr>
          <w:sz w:val="22"/>
          <w:szCs w:val="22"/>
        </w:rPr>
        <w:t>Output 2 to Outcome 1: Successfully organized and implemented theoretical and practical training sessions (</w:t>
      </w:r>
      <w:r w:rsidR="00EF14EC" w:rsidRPr="008A0000">
        <w:rPr>
          <w:sz w:val="22"/>
          <w:szCs w:val="22"/>
        </w:rPr>
        <w:t>POTTERY, AS HANDICRAFT</w:t>
      </w:r>
      <w:r w:rsidRPr="008A0000">
        <w:rPr>
          <w:sz w:val="22"/>
          <w:szCs w:val="22"/>
        </w:rPr>
        <w:t>)</w:t>
      </w:r>
    </w:p>
    <w:p w14:paraId="56106231" w14:textId="1C19F2DD" w:rsidR="00EF14EC" w:rsidRPr="008A0000" w:rsidRDefault="00EF14EC" w:rsidP="00EF14EC">
      <w:pPr>
        <w:pStyle w:val="Felsorols"/>
        <w:rPr>
          <w:sz w:val="22"/>
          <w:szCs w:val="22"/>
        </w:rPr>
      </w:pPr>
      <w:r w:rsidRPr="008A0000">
        <w:rPr>
          <w:sz w:val="22"/>
          <w:szCs w:val="22"/>
        </w:rPr>
        <w:t>Output 3 to Outcome 1: Successfully organized and implemented theoretical and practical training sessions (ARTS AND CRAFTS MARKETING)</w:t>
      </w:r>
    </w:p>
    <w:p w14:paraId="54BF175F" w14:textId="0EF39D0F" w:rsidR="00EF14EC" w:rsidRPr="008A0000" w:rsidRDefault="00EF14EC" w:rsidP="00EF14EC">
      <w:pPr>
        <w:pStyle w:val="Felsorols"/>
        <w:rPr>
          <w:sz w:val="22"/>
          <w:szCs w:val="22"/>
        </w:rPr>
      </w:pPr>
      <w:r w:rsidRPr="008A0000">
        <w:rPr>
          <w:sz w:val="22"/>
          <w:szCs w:val="22"/>
        </w:rPr>
        <w:t>Output 4 to Outcome 1: Successfully organized and implemented theoretical education and study trip (ALTERNATIVE, SELF-SUSTAINING PRODUCTION METHODS)</w:t>
      </w:r>
    </w:p>
    <w:p w14:paraId="32DCFF13" w14:textId="7F750730" w:rsidR="008A0000" w:rsidRPr="008A0000" w:rsidRDefault="008A0000" w:rsidP="008A0000">
      <w:pPr>
        <w:pStyle w:val="Felsorols"/>
        <w:rPr>
          <w:sz w:val="22"/>
          <w:szCs w:val="22"/>
        </w:rPr>
      </w:pPr>
      <w:r w:rsidRPr="008A0000">
        <w:rPr>
          <w:sz w:val="22"/>
          <w:szCs w:val="22"/>
        </w:rPr>
        <w:t>Output 5 to Outcome 1: Successfully organized and implemented lecture series (SUSTAINABLE LIFESTYLE)</w:t>
      </w:r>
    </w:p>
    <w:p w14:paraId="15B8BEC9" w14:textId="2146F6D7" w:rsidR="00EF14EC" w:rsidRPr="008A0000" w:rsidRDefault="00EF14EC" w:rsidP="00EF14EC">
      <w:pPr>
        <w:pStyle w:val="Felsorols"/>
        <w:rPr>
          <w:sz w:val="22"/>
          <w:szCs w:val="22"/>
        </w:rPr>
      </w:pPr>
      <w:r w:rsidRPr="008A0000">
        <w:rPr>
          <w:sz w:val="22"/>
          <w:szCs w:val="22"/>
        </w:rPr>
        <w:t xml:space="preserve">Output </w:t>
      </w:r>
      <w:r w:rsidR="008A0000">
        <w:rPr>
          <w:sz w:val="22"/>
          <w:szCs w:val="22"/>
        </w:rPr>
        <w:t>6</w:t>
      </w:r>
      <w:r w:rsidRPr="008A0000">
        <w:rPr>
          <w:sz w:val="22"/>
          <w:szCs w:val="22"/>
        </w:rPr>
        <w:t xml:space="preserve"> to Outcome 1: Successfully organized and implemented three FINE ART EXHIBITIONS</w:t>
      </w:r>
    </w:p>
    <w:p w14:paraId="53C3DDBA" w14:textId="513EBD61" w:rsidR="00EF14EC" w:rsidRPr="008A0000" w:rsidRDefault="00EF14EC" w:rsidP="008A0000">
      <w:pPr>
        <w:pStyle w:val="Felsorols"/>
        <w:rPr>
          <w:sz w:val="22"/>
          <w:szCs w:val="22"/>
        </w:rPr>
      </w:pPr>
      <w:r w:rsidRPr="008A0000">
        <w:rPr>
          <w:sz w:val="22"/>
          <w:szCs w:val="22"/>
        </w:rPr>
        <w:lastRenderedPageBreak/>
        <w:t xml:space="preserve">Output </w:t>
      </w:r>
      <w:r w:rsidR="008A0000">
        <w:rPr>
          <w:sz w:val="22"/>
          <w:szCs w:val="22"/>
        </w:rPr>
        <w:t>7</w:t>
      </w:r>
      <w:r w:rsidRPr="008A0000">
        <w:rPr>
          <w:sz w:val="22"/>
          <w:szCs w:val="22"/>
        </w:rPr>
        <w:t xml:space="preserve"> to Outcome 1: Successfully organized and implemented </w:t>
      </w:r>
      <w:r w:rsidR="008A0000" w:rsidRPr="008A0000">
        <w:rPr>
          <w:sz w:val="22"/>
          <w:szCs w:val="22"/>
        </w:rPr>
        <w:t>two</w:t>
      </w:r>
      <w:r w:rsidRPr="008A0000">
        <w:rPr>
          <w:sz w:val="22"/>
          <w:szCs w:val="22"/>
        </w:rPr>
        <w:t xml:space="preserve"> </w:t>
      </w:r>
      <w:r w:rsidR="008A0000" w:rsidRPr="008A0000">
        <w:rPr>
          <w:sz w:val="22"/>
          <w:szCs w:val="22"/>
        </w:rPr>
        <w:t>ART CREATIVE CAMPS</w:t>
      </w:r>
    </w:p>
    <w:p w14:paraId="7C39AC66" w14:textId="77777777" w:rsidR="00D81857" w:rsidRPr="0063749B" w:rsidRDefault="00D81857" w:rsidP="008A65FE">
      <w:pPr>
        <w:pStyle w:val="Cmsor1"/>
      </w:pPr>
      <w:r w:rsidRPr="0063749B">
        <w:t>ASSUMPTIONS &amp; RISKS</w:t>
      </w:r>
      <w:bookmarkEnd w:id="11"/>
    </w:p>
    <w:p w14:paraId="4B97C5B5" w14:textId="77777777" w:rsidR="00D81857" w:rsidRPr="0063749B" w:rsidRDefault="00D81857" w:rsidP="009D2CAF">
      <w:pPr>
        <w:pStyle w:val="Cmsor2"/>
      </w:pPr>
      <w:bookmarkStart w:id="12" w:name="_Toc67320746"/>
      <w:r w:rsidRPr="0063749B">
        <w:t>Assumptions underlying the project</w:t>
      </w:r>
      <w:bookmarkEnd w:id="12"/>
    </w:p>
    <w:p w14:paraId="188885F3" w14:textId="283FC65C" w:rsidR="00D81857" w:rsidRPr="0063749B" w:rsidRDefault="0092215F" w:rsidP="008D141B">
      <w:pPr>
        <w:rPr>
          <w:rFonts w:ascii="Times New Roman" w:hAnsi="Times New Roman"/>
          <w:sz w:val="22"/>
          <w:szCs w:val="22"/>
        </w:rPr>
      </w:pPr>
      <w:r w:rsidRPr="0092215F">
        <w:rPr>
          <w:rFonts w:ascii="Times New Roman" w:hAnsi="Times New Roman"/>
          <w:sz w:val="22"/>
          <w:szCs w:val="22"/>
        </w:rPr>
        <w:t>The Consultant has to assume the tasks under the project according to the present Terms of Reference and according to the best practices in the field</w:t>
      </w:r>
      <w:r w:rsidR="005161A8" w:rsidRPr="005161A8">
        <w:rPr>
          <w:rFonts w:ascii="Times New Roman" w:hAnsi="Times New Roman"/>
          <w:sz w:val="22"/>
          <w:szCs w:val="22"/>
        </w:rPr>
        <w:t>.</w:t>
      </w:r>
    </w:p>
    <w:p w14:paraId="488782E9" w14:textId="77777777" w:rsidR="00D81857" w:rsidRPr="0063749B" w:rsidRDefault="00D81857" w:rsidP="009D2CAF">
      <w:pPr>
        <w:pStyle w:val="Cmsor2"/>
      </w:pPr>
      <w:bookmarkStart w:id="13" w:name="_Toc67320747"/>
      <w:r w:rsidRPr="0063749B">
        <w:t>Risks</w:t>
      </w:r>
      <w:bookmarkEnd w:id="13"/>
    </w:p>
    <w:p w14:paraId="11B5F100" w14:textId="4D4A590A" w:rsidR="00D81857" w:rsidRPr="0063749B" w:rsidRDefault="005161A8" w:rsidP="008D141B">
      <w:pPr>
        <w:rPr>
          <w:rFonts w:ascii="Times New Roman" w:hAnsi="Times New Roman"/>
          <w:sz w:val="22"/>
          <w:szCs w:val="22"/>
        </w:rPr>
      </w:pPr>
      <w:r>
        <w:rPr>
          <w:rFonts w:ascii="Times New Roman" w:hAnsi="Times New Roman"/>
          <w:sz w:val="22"/>
          <w:szCs w:val="22"/>
        </w:rPr>
        <w:t>Not applicable.</w:t>
      </w:r>
    </w:p>
    <w:p w14:paraId="0BEB4400" w14:textId="77777777" w:rsidR="00D81857" w:rsidRPr="0063749B" w:rsidRDefault="00D81857" w:rsidP="008A65FE">
      <w:pPr>
        <w:pStyle w:val="Cmsor1"/>
      </w:pPr>
      <w:bookmarkStart w:id="14" w:name="_Toc67320748"/>
      <w:r w:rsidRPr="0063749B">
        <w:t>SCOPE OF THE WORK</w:t>
      </w:r>
      <w:bookmarkEnd w:id="14"/>
    </w:p>
    <w:p w14:paraId="5B9C73EA" w14:textId="77777777" w:rsidR="00D81857" w:rsidRPr="0063749B" w:rsidRDefault="00D81857" w:rsidP="009D2CAF">
      <w:pPr>
        <w:pStyle w:val="Cmsor2"/>
      </w:pPr>
      <w:bookmarkStart w:id="15" w:name="_Toc67320749"/>
      <w:r w:rsidRPr="0063749B">
        <w:t>General</w:t>
      </w:r>
      <w:bookmarkEnd w:id="15"/>
    </w:p>
    <w:p w14:paraId="1C17AF87" w14:textId="77777777" w:rsidR="00D81857" w:rsidRPr="0063749B" w:rsidRDefault="00D81857" w:rsidP="008D141B">
      <w:pPr>
        <w:pStyle w:val="Cmsor3"/>
        <w:keepNext w:val="0"/>
      </w:pPr>
      <w:r w:rsidRPr="0063749B">
        <w:t xml:space="preserve">Description of the </w:t>
      </w:r>
      <w:r w:rsidR="002E468E" w:rsidRPr="0063749B">
        <w:t>assignment</w:t>
      </w:r>
    </w:p>
    <w:p w14:paraId="53B58783" w14:textId="633C1A95" w:rsidR="00D81857" w:rsidRDefault="00C34C99" w:rsidP="008D141B">
      <w:pPr>
        <w:rPr>
          <w:rFonts w:ascii="Times New Roman" w:hAnsi="Times New Roman"/>
          <w:sz w:val="22"/>
          <w:szCs w:val="22"/>
        </w:rPr>
      </w:pPr>
      <w:r w:rsidRPr="00C34C99">
        <w:rPr>
          <w:rFonts w:ascii="Times New Roman" w:hAnsi="Times New Roman"/>
          <w:sz w:val="22"/>
          <w:szCs w:val="22"/>
        </w:rPr>
        <w:t xml:space="preserve">The </w:t>
      </w:r>
      <w:r>
        <w:rPr>
          <w:rFonts w:ascii="Times New Roman" w:hAnsi="Times New Roman"/>
          <w:sz w:val="22"/>
          <w:szCs w:val="22"/>
        </w:rPr>
        <w:t>Contractor</w:t>
      </w:r>
      <w:r w:rsidRPr="00C34C99">
        <w:rPr>
          <w:rFonts w:ascii="Times New Roman" w:hAnsi="Times New Roman"/>
          <w:sz w:val="22"/>
          <w:szCs w:val="22"/>
        </w:rPr>
        <w:t xml:space="preserve"> should cover the lack of capacity in the field of organization and implementing the following activities, provide administrative, technical, logistical and supply support for organization, as well as bares the related costs:</w:t>
      </w:r>
    </w:p>
    <w:p w14:paraId="191FD66A" w14:textId="30EA9C90" w:rsidR="00C34C99" w:rsidRPr="00C34C99" w:rsidRDefault="00C34C99" w:rsidP="00C34C99">
      <w:pPr>
        <w:rPr>
          <w:rFonts w:ascii="Times New Roman" w:hAnsi="Times New Roman"/>
          <w:sz w:val="22"/>
          <w:szCs w:val="22"/>
        </w:rPr>
      </w:pPr>
      <w:r w:rsidRPr="00C34C99">
        <w:rPr>
          <w:rFonts w:ascii="Times New Roman" w:hAnsi="Times New Roman"/>
          <w:sz w:val="22"/>
          <w:szCs w:val="22"/>
        </w:rPr>
        <w:t>A) Sustainable fashion – theoretical and practical training</w:t>
      </w:r>
      <w:r w:rsidR="00F433C4">
        <w:rPr>
          <w:rFonts w:ascii="Times New Roman" w:hAnsi="Times New Roman"/>
          <w:sz w:val="22"/>
          <w:szCs w:val="22"/>
        </w:rPr>
        <w:t>, session</w:t>
      </w:r>
    </w:p>
    <w:p w14:paraId="75716C2F" w14:textId="3E46D1CB" w:rsidR="00C34C99" w:rsidRPr="00C34C99" w:rsidRDefault="00C34C99" w:rsidP="00C34C99">
      <w:pPr>
        <w:rPr>
          <w:rFonts w:ascii="Times New Roman" w:hAnsi="Times New Roman"/>
          <w:sz w:val="22"/>
          <w:szCs w:val="22"/>
        </w:rPr>
      </w:pPr>
      <w:r w:rsidRPr="00C34C99">
        <w:rPr>
          <w:rFonts w:ascii="Times New Roman" w:hAnsi="Times New Roman"/>
          <w:sz w:val="22"/>
          <w:szCs w:val="22"/>
        </w:rPr>
        <w:t>B) Pottery, as handicraft – training</w:t>
      </w:r>
      <w:r w:rsidR="00F433C4">
        <w:rPr>
          <w:rFonts w:ascii="Times New Roman" w:hAnsi="Times New Roman"/>
          <w:sz w:val="22"/>
          <w:szCs w:val="22"/>
        </w:rPr>
        <w:t>, session</w:t>
      </w:r>
    </w:p>
    <w:p w14:paraId="1B503273" w14:textId="7A9C4D1B" w:rsidR="00C34C99" w:rsidRPr="00C34C99" w:rsidRDefault="00C34C99" w:rsidP="00C34C99">
      <w:pPr>
        <w:rPr>
          <w:rFonts w:ascii="Times New Roman" w:hAnsi="Times New Roman"/>
          <w:sz w:val="22"/>
          <w:szCs w:val="22"/>
        </w:rPr>
      </w:pPr>
      <w:r w:rsidRPr="00C34C99">
        <w:rPr>
          <w:rFonts w:ascii="Times New Roman" w:hAnsi="Times New Roman"/>
          <w:sz w:val="22"/>
          <w:szCs w:val="22"/>
        </w:rPr>
        <w:t>C) Arts and Crafts Marketing – training</w:t>
      </w:r>
      <w:r w:rsidR="00F433C4">
        <w:rPr>
          <w:rFonts w:ascii="Times New Roman" w:hAnsi="Times New Roman"/>
          <w:sz w:val="22"/>
          <w:szCs w:val="22"/>
        </w:rPr>
        <w:t>, session</w:t>
      </w:r>
    </w:p>
    <w:p w14:paraId="6EAC247D" w14:textId="1DF6F294" w:rsidR="00C34C99" w:rsidRPr="00C34C99" w:rsidRDefault="00C34C99" w:rsidP="00C34C99">
      <w:pPr>
        <w:rPr>
          <w:rFonts w:ascii="Times New Roman" w:hAnsi="Times New Roman"/>
          <w:sz w:val="22"/>
          <w:szCs w:val="22"/>
        </w:rPr>
      </w:pPr>
      <w:r w:rsidRPr="00C34C99">
        <w:rPr>
          <w:rFonts w:ascii="Times New Roman" w:hAnsi="Times New Roman"/>
          <w:sz w:val="22"/>
          <w:szCs w:val="22"/>
        </w:rPr>
        <w:t>D) Alternative, self-sustaining production methods – training</w:t>
      </w:r>
      <w:r w:rsidR="00F433C4">
        <w:rPr>
          <w:rFonts w:ascii="Times New Roman" w:hAnsi="Times New Roman"/>
          <w:sz w:val="22"/>
          <w:szCs w:val="22"/>
        </w:rPr>
        <w:t>, session</w:t>
      </w:r>
    </w:p>
    <w:p w14:paraId="5D00D0E3" w14:textId="52729065" w:rsidR="00C34C99" w:rsidRPr="00C34C99" w:rsidRDefault="00C34C99" w:rsidP="00C34C99">
      <w:pPr>
        <w:rPr>
          <w:rFonts w:ascii="Times New Roman" w:hAnsi="Times New Roman"/>
          <w:sz w:val="22"/>
          <w:szCs w:val="22"/>
        </w:rPr>
      </w:pPr>
      <w:r w:rsidRPr="00C34C99">
        <w:rPr>
          <w:rFonts w:ascii="Times New Roman" w:hAnsi="Times New Roman"/>
          <w:sz w:val="22"/>
          <w:szCs w:val="22"/>
        </w:rPr>
        <w:t xml:space="preserve">E) Sustainable lifestyle </w:t>
      </w:r>
      <w:r w:rsidR="00F433C4">
        <w:rPr>
          <w:rFonts w:ascii="Times New Roman" w:hAnsi="Times New Roman"/>
          <w:sz w:val="22"/>
          <w:szCs w:val="22"/>
        </w:rPr>
        <w:t>–</w:t>
      </w:r>
      <w:r w:rsidRPr="00C34C99">
        <w:rPr>
          <w:rFonts w:ascii="Times New Roman" w:hAnsi="Times New Roman"/>
          <w:sz w:val="22"/>
          <w:szCs w:val="22"/>
        </w:rPr>
        <w:t xml:space="preserve"> lectures</w:t>
      </w:r>
      <w:r w:rsidR="00F433C4">
        <w:rPr>
          <w:rFonts w:ascii="Times New Roman" w:hAnsi="Times New Roman"/>
          <w:sz w:val="22"/>
          <w:szCs w:val="22"/>
        </w:rPr>
        <w:t>, session</w:t>
      </w:r>
    </w:p>
    <w:p w14:paraId="035A6983" w14:textId="786A2D71" w:rsidR="00C34C99" w:rsidRPr="00C34C99" w:rsidRDefault="00C34C99" w:rsidP="00F433C4">
      <w:pPr>
        <w:rPr>
          <w:rFonts w:ascii="Times New Roman" w:hAnsi="Times New Roman"/>
          <w:sz w:val="22"/>
          <w:szCs w:val="22"/>
        </w:rPr>
      </w:pPr>
      <w:r w:rsidRPr="00C34C99">
        <w:rPr>
          <w:rFonts w:ascii="Times New Roman" w:hAnsi="Times New Roman"/>
          <w:sz w:val="22"/>
          <w:szCs w:val="22"/>
        </w:rPr>
        <w:t>F) Art exhibitions</w:t>
      </w:r>
      <w:r w:rsidR="00F433C4">
        <w:rPr>
          <w:rFonts w:ascii="Times New Roman" w:hAnsi="Times New Roman"/>
          <w:sz w:val="22"/>
          <w:szCs w:val="22"/>
        </w:rPr>
        <w:t xml:space="preserve">, </w:t>
      </w:r>
      <w:r w:rsidR="00F433C4" w:rsidRPr="00F433C4">
        <w:rPr>
          <w:rFonts w:ascii="Times New Roman" w:hAnsi="Times New Roman"/>
          <w:sz w:val="22"/>
          <w:szCs w:val="22"/>
        </w:rPr>
        <w:t>three</w:t>
      </w:r>
      <w:r w:rsidR="00F433C4">
        <w:rPr>
          <w:sz w:val="22"/>
          <w:szCs w:val="22"/>
        </w:rPr>
        <w:t xml:space="preserve"> </w:t>
      </w:r>
      <w:r w:rsidR="00F433C4" w:rsidRPr="00F433C4">
        <w:rPr>
          <w:rFonts w:ascii="Times New Roman" w:hAnsi="Times New Roman"/>
          <w:sz w:val="22"/>
          <w:szCs w:val="22"/>
        </w:rPr>
        <w:t>occasion</w:t>
      </w:r>
      <w:r w:rsidR="00F433C4">
        <w:rPr>
          <w:rFonts w:ascii="Times New Roman" w:hAnsi="Times New Roman"/>
          <w:sz w:val="22"/>
          <w:szCs w:val="22"/>
        </w:rPr>
        <w:t>s</w:t>
      </w:r>
    </w:p>
    <w:p w14:paraId="3E8E8049" w14:textId="015DFF65" w:rsidR="00C34C99" w:rsidRPr="00C34C99" w:rsidRDefault="00C34C99" w:rsidP="00C34C99">
      <w:pPr>
        <w:rPr>
          <w:rFonts w:ascii="Times New Roman" w:hAnsi="Times New Roman"/>
          <w:sz w:val="22"/>
          <w:szCs w:val="22"/>
        </w:rPr>
      </w:pPr>
      <w:r w:rsidRPr="00C34C99">
        <w:rPr>
          <w:rFonts w:ascii="Times New Roman" w:hAnsi="Times New Roman"/>
          <w:sz w:val="22"/>
          <w:szCs w:val="22"/>
        </w:rPr>
        <w:t>G) Art and community camps</w:t>
      </w:r>
      <w:r w:rsidR="00F433C4">
        <w:rPr>
          <w:rFonts w:ascii="Times New Roman" w:hAnsi="Times New Roman"/>
          <w:sz w:val="22"/>
          <w:szCs w:val="22"/>
        </w:rPr>
        <w:t>,</w:t>
      </w:r>
      <w:r w:rsidR="00F433C4" w:rsidRPr="00F433C4">
        <w:rPr>
          <w:rFonts w:ascii="Times New Roman" w:hAnsi="Times New Roman"/>
          <w:sz w:val="22"/>
          <w:szCs w:val="22"/>
        </w:rPr>
        <w:t xml:space="preserve"> </w:t>
      </w:r>
      <w:r w:rsidR="00F433C4">
        <w:rPr>
          <w:rFonts w:ascii="Times New Roman" w:hAnsi="Times New Roman"/>
          <w:sz w:val="22"/>
          <w:szCs w:val="22"/>
        </w:rPr>
        <w:t>two</w:t>
      </w:r>
      <w:r w:rsidR="00F433C4">
        <w:rPr>
          <w:sz w:val="22"/>
          <w:szCs w:val="22"/>
        </w:rPr>
        <w:t xml:space="preserve"> </w:t>
      </w:r>
      <w:r w:rsidR="00F433C4" w:rsidRPr="00F433C4">
        <w:rPr>
          <w:rFonts w:ascii="Times New Roman" w:hAnsi="Times New Roman"/>
          <w:sz w:val="22"/>
          <w:szCs w:val="22"/>
        </w:rPr>
        <w:t>occasion</w:t>
      </w:r>
      <w:r w:rsidR="00F433C4">
        <w:rPr>
          <w:rFonts w:ascii="Times New Roman" w:hAnsi="Times New Roman"/>
          <w:sz w:val="22"/>
          <w:szCs w:val="22"/>
        </w:rPr>
        <w:t>s</w:t>
      </w:r>
    </w:p>
    <w:p w14:paraId="7BDC451C" w14:textId="64322496" w:rsidR="00C34C99" w:rsidRPr="00C34C99" w:rsidRDefault="00C34C99" w:rsidP="00C34C99">
      <w:pPr>
        <w:rPr>
          <w:rFonts w:ascii="Times New Roman" w:hAnsi="Times New Roman"/>
          <w:sz w:val="22"/>
          <w:szCs w:val="22"/>
        </w:rPr>
      </w:pPr>
      <w:r w:rsidRPr="00C34C99">
        <w:rPr>
          <w:rFonts w:ascii="Times New Roman" w:hAnsi="Times New Roman"/>
          <w:sz w:val="22"/>
          <w:szCs w:val="22"/>
        </w:rPr>
        <w:t>H) Publicity</w:t>
      </w:r>
      <w:r w:rsidR="00F433C4">
        <w:rPr>
          <w:rFonts w:ascii="Times New Roman" w:hAnsi="Times New Roman"/>
          <w:sz w:val="22"/>
          <w:szCs w:val="22"/>
        </w:rPr>
        <w:t>,</w:t>
      </w:r>
      <w:r w:rsidR="00F433C4" w:rsidRPr="00F433C4">
        <w:t xml:space="preserve"> </w:t>
      </w:r>
      <w:r w:rsidR="00F433C4" w:rsidRPr="00F433C4">
        <w:rPr>
          <w:rFonts w:ascii="Times New Roman" w:hAnsi="Times New Roman"/>
          <w:sz w:val="22"/>
          <w:szCs w:val="22"/>
        </w:rPr>
        <w:t>one package</w:t>
      </w:r>
      <w:r w:rsidR="00F433C4">
        <w:rPr>
          <w:rFonts w:ascii="Times New Roman" w:hAnsi="Times New Roman"/>
          <w:sz w:val="22"/>
          <w:szCs w:val="22"/>
        </w:rPr>
        <w:t xml:space="preserve"> </w:t>
      </w:r>
    </w:p>
    <w:p w14:paraId="57769F54" w14:textId="1458AB7F" w:rsidR="00C34C99" w:rsidRPr="00F433C4" w:rsidRDefault="00C34C99" w:rsidP="00C34C99">
      <w:pPr>
        <w:rPr>
          <w:rFonts w:ascii="Times New Roman" w:hAnsi="Times New Roman"/>
          <w:sz w:val="22"/>
          <w:szCs w:val="22"/>
        </w:rPr>
      </w:pPr>
      <w:r w:rsidRPr="00F433C4">
        <w:rPr>
          <w:rFonts w:ascii="Times New Roman" w:hAnsi="Times New Roman"/>
          <w:sz w:val="22"/>
          <w:szCs w:val="22"/>
        </w:rPr>
        <w:t>I) Closing event</w:t>
      </w:r>
      <w:r w:rsidR="00F433C4" w:rsidRPr="00F433C4">
        <w:rPr>
          <w:rFonts w:ascii="Times New Roman" w:hAnsi="Times New Roman"/>
          <w:sz w:val="22"/>
          <w:szCs w:val="22"/>
        </w:rPr>
        <w:t xml:space="preserve"> and press conference, one occasion</w:t>
      </w:r>
    </w:p>
    <w:p w14:paraId="2715DC7D" w14:textId="77777777" w:rsidR="00275C8E" w:rsidRPr="0063749B" w:rsidRDefault="00275C8E" w:rsidP="00275C8E">
      <w:pPr>
        <w:spacing w:before="240"/>
        <w:rPr>
          <w:rFonts w:ascii="Times New Roman" w:hAnsi="Times New Roman"/>
          <w:sz w:val="22"/>
          <w:szCs w:val="22"/>
        </w:rPr>
      </w:pPr>
      <w:r w:rsidRPr="006D5E07">
        <w:rPr>
          <w:rFonts w:ascii="Times New Roman" w:hAnsi="Times New Roman"/>
          <w:sz w:val="22"/>
          <w:szCs w:val="22"/>
        </w:rPr>
        <w:t>For details, see point 4.2. Specific work (below).</w:t>
      </w:r>
    </w:p>
    <w:p w14:paraId="761C92A4" w14:textId="77777777" w:rsidR="00D81857" w:rsidRPr="0063749B" w:rsidRDefault="00D81857" w:rsidP="008D141B">
      <w:pPr>
        <w:pStyle w:val="Cmsor3"/>
        <w:keepNext w:val="0"/>
      </w:pPr>
      <w:r w:rsidRPr="0063749B">
        <w:t>Geographical area to be covered</w:t>
      </w:r>
    </w:p>
    <w:p w14:paraId="4132868E" w14:textId="5180A48B" w:rsidR="00D81857" w:rsidRPr="0063749B" w:rsidRDefault="00275C8E" w:rsidP="008D141B">
      <w:pPr>
        <w:rPr>
          <w:rFonts w:ascii="Times New Roman" w:hAnsi="Times New Roman"/>
          <w:sz w:val="22"/>
          <w:szCs w:val="22"/>
        </w:rPr>
      </w:pPr>
      <w:r w:rsidRPr="00275C8E">
        <w:rPr>
          <w:rFonts w:ascii="Times New Roman" w:hAnsi="Times New Roman"/>
          <w:sz w:val="22"/>
          <w:szCs w:val="22"/>
        </w:rPr>
        <w:t xml:space="preserve">Mainly activities and tasks should be organized and implemented locally, in </w:t>
      </w:r>
      <w:proofErr w:type="spellStart"/>
      <w:r w:rsidR="005E21E5">
        <w:rPr>
          <w:rFonts w:ascii="Times New Roman" w:hAnsi="Times New Roman"/>
          <w:sz w:val="22"/>
          <w:szCs w:val="22"/>
        </w:rPr>
        <w:t>Senta</w:t>
      </w:r>
      <w:proofErr w:type="spellEnd"/>
      <w:r w:rsidR="000C3F0D">
        <w:rPr>
          <w:rFonts w:ascii="Times New Roman" w:hAnsi="Times New Roman"/>
          <w:sz w:val="22"/>
          <w:szCs w:val="22"/>
        </w:rPr>
        <w:t>, Serbia</w:t>
      </w:r>
    </w:p>
    <w:p w14:paraId="4A60BB7E" w14:textId="77777777" w:rsidR="00D81857" w:rsidRPr="0063749B" w:rsidRDefault="00D81857" w:rsidP="008D141B">
      <w:pPr>
        <w:pStyle w:val="Cmsor3"/>
        <w:keepNext w:val="0"/>
      </w:pPr>
      <w:r w:rsidRPr="0063749B">
        <w:t>Target groups</w:t>
      </w:r>
    </w:p>
    <w:p w14:paraId="7C05BCAB" w14:textId="0E8563AC" w:rsidR="00D81857" w:rsidRDefault="005E21E5" w:rsidP="008D141B">
      <w:pPr>
        <w:rPr>
          <w:rFonts w:ascii="Times New Roman" w:hAnsi="Times New Roman"/>
          <w:sz w:val="22"/>
          <w:szCs w:val="22"/>
        </w:rPr>
      </w:pPr>
      <w:r>
        <w:rPr>
          <w:rFonts w:ascii="Times New Roman" w:hAnsi="Times New Roman"/>
          <w:sz w:val="22"/>
          <w:szCs w:val="22"/>
        </w:rPr>
        <w:t>There are three target groups who will benefit from the project outputs:</w:t>
      </w:r>
    </w:p>
    <w:p w14:paraId="644EE2D0" w14:textId="17220855" w:rsidR="005E21E5" w:rsidRDefault="005E21E5" w:rsidP="005E21E5">
      <w:pPr>
        <w:pStyle w:val="Listaszerbekezds"/>
        <w:numPr>
          <w:ilvl w:val="0"/>
          <w:numId w:val="26"/>
        </w:numPr>
        <w:ind w:left="426"/>
        <w:rPr>
          <w:rFonts w:ascii="Times New Roman" w:hAnsi="Times New Roman"/>
        </w:rPr>
      </w:pPr>
      <w:r w:rsidRPr="005E21E5">
        <w:rPr>
          <w:rFonts w:ascii="Times New Roman" w:hAnsi="Times New Roman"/>
        </w:rPr>
        <w:t>EDUCATION/TRAINING CENTER AND SCHOO</w:t>
      </w:r>
      <w:r>
        <w:rPr>
          <w:rFonts w:ascii="Times New Roman" w:hAnsi="Times New Roman"/>
        </w:rPr>
        <w:t>L:</w:t>
      </w:r>
      <w:r w:rsidRPr="005E21E5">
        <w:rPr>
          <w:rFonts w:ascii="Times New Roman" w:hAnsi="Times New Roman"/>
        </w:rPr>
        <w:t xml:space="preserve"> Two beneficiaries from two countries (Ci-Fi and Bastion) as the project carriers will be the direct target group. Their improved training facilities and renewed inner venues will contribute to provide quality learning and community services.</w:t>
      </w:r>
    </w:p>
    <w:p w14:paraId="0FA670DC" w14:textId="685DDAAD" w:rsidR="005E21E5" w:rsidRDefault="005E21E5" w:rsidP="005E21E5">
      <w:pPr>
        <w:pStyle w:val="Listaszerbekezds"/>
        <w:numPr>
          <w:ilvl w:val="0"/>
          <w:numId w:val="26"/>
        </w:numPr>
        <w:ind w:left="426"/>
        <w:rPr>
          <w:rFonts w:ascii="Times New Roman" w:hAnsi="Times New Roman"/>
        </w:rPr>
      </w:pPr>
      <w:r w:rsidRPr="005E21E5">
        <w:rPr>
          <w:rFonts w:ascii="Times New Roman" w:hAnsi="Times New Roman"/>
        </w:rPr>
        <w:lastRenderedPageBreak/>
        <w:t xml:space="preserve">INDIVIDUALS (young people between the ages of 14 and 25 from the North and Central Banat districts in Serbia, while in Romania from the </w:t>
      </w:r>
      <w:proofErr w:type="spellStart"/>
      <w:r w:rsidRPr="005E21E5">
        <w:rPr>
          <w:rFonts w:ascii="Times New Roman" w:hAnsi="Times New Roman"/>
        </w:rPr>
        <w:t>Timiș</w:t>
      </w:r>
      <w:proofErr w:type="spellEnd"/>
      <w:r w:rsidRPr="005E21E5">
        <w:rPr>
          <w:rFonts w:ascii="Times New Roman" w:hAnsi="Times New Roman"/>
        </w:rPr>
        <w:t xml:space="preserve"> County) are the users of theoretical and practical training sessions and community events.</w:t>
      </w:r>
    </w:p>
    <w:p w14:paraId="3AEFB306" w14:textId="39AD8447" w:rsidR="005E21E5" w:rsidRPr="005E21E5" w:rsidRDefault="005E21E5" w:rsidP="005E21E5">
      <w:pPr>
        <w:pStyle w:val="Listaszerbekezds"/>
        <w:numPr>
          <w:ilvl w:val="0"/>
          <w:numId w:val="26"/>
        </w:numPr>
        <w:ind w:left="426"/>
        <w:rPr>
          <w:rFonts w:ascii="Times New Roman" w:hAnsi="Times New Roman"/>
        </w:rPr>
      </w:pPr>
      <w:r w:rsidRPr="005E21E5">
        <w:rPr>
          <w:rFonts w:ascii="Times New Roman" w:hAnsi="Times New Roman"/>
        </w:rPr>
        <w:t xml:space="preserve">In addition to young generation special target group will be </w:t>
      </w:r>
      <w:r w:rsidR="008724EA" w:rsidRPr="005E21E5">
        <w:rPr>
          <w:rFonts w:ascii="Times New Roman" w:hAnsi="Times New Roman"/>
        </w:rPr>
        <w:t xml:space="preserve">YOUNG ADULTS </w:t>
      </w:r>
      <w:r w:rsidRPr="005E21E5">
        <w:rPr>
          <w:rFonts w:ascii="Times New Roman" w:hAnsi="Times New Roman"/>
        </w:rPr>
        <w:t>between the ages of 20 and 40. Certain activities are aimed at them, as the Alternative, self-sustaining production methods – training.</w:t>
      </w:r>
    </w:p>
    <w:p w14:paraId="0323DB8B" w14:textId="77777777" w:rsidR="00D81857" w:rsidRPr="0063749B" w:rsidRDefault="00D81857" w:rsidP="009D2CAF">
      <w:pPr>
        <w:pStyle w:val="Cmsor2"/>
      </w:pPr>
      <w:bookmarkStart w:id="16" w:name="_Ref20657225"/>
      <w:bookmarkStart w:id="17" w:name="_Toc67320750"/>
      <w:r w:rsidRPr="0063749B">
        <w:t xml:space="preserve">Specific </w:t>
      </w:r>
      <w:r w:rsidR="00CA7163">
        <w:t>work</w:t>
      </w:r>
      <w:bookmarkEnd w:id="16"/>
      <w:bookmarkEnd w:id="17"/>
    </w:p>
    <w:p w14:paraId="4322DC5D" w14:textId="0CE0B322" w:rsidR="00593217" w:rsidRDefault="00593217" w:rsidP="00593217">
      <w:pPr>
        <w:keepNext/>
        <w:rPr>
          <w:rFonts w:ascii="Times New Roman" w:hAnsi="Times New Roman"/>
          <w:sz w:val="22"/>
          <w:szCs w:val="22"/>
        </w:rPr>
      </w:pPr>
      <w:r w:rsidRPr="00BE274D">
        <w:rPr>
          <w:rFonts w:ascii="Times New Roman" w:hAnsi="Times New Roman"/>
          <w:sz w:val="22"/>
          <w:szCs w:val="22"/>
        </w:rPr>
        <w:t>The Contractor shall provide / organize the following types of activities</w:t>
      </w:r>
      <w:r>
        <w:rPr>
          <w:rFonts w:ascii="Times New Roman" w:hAnsi="Times New Roman"/>
          <w:sz w:val="22"/>
          <w:szCs w:val="22"/>
        </w:rPr>
        <w:t xml:space="preserve"> and tasks during </w:t>
      </w:r>
      <w:r w:rsidRPr="00C75069">
        <w:rPr>
          <w:rFonts w:ascii="Times New Roman" w:hAnsi="Times New Roman"/>
          <w:sz w:val="22"/>
          <w:szCs w:val="22"/>
        </w:rPr>
        <w:t>1</w:t>
      </w:r>
      <w:r w:rsidR="001A5C5D">
        <w:rPr>
          <w:rFonts w:ascii="Times New Roman" w:hAnsi="Times New Roman"/>
          <w:sz w:val="22"/>
          <w:szCs w:val="22"/>
        </w:rPr>
        <w:t>2,</w:t>
      </w:r>
      <w:r w:rsidRPr="00C75069">
        <w:rPr>
          <w:rFonts w:ascii="Times New Roman" w:hAnsi="Times New Roman"/>
          <w:sz w:val="22"/>
          <w:szCs w:val="22"/>
        </w:rPr>
        <w:t xml:space="preserve">5 </w:t>
      </w:r>
      <w:proofErr w:type="gramStart"/>
      <w:r>
        <w:rPr>
          <w:rFonts w:ascii="Times New Roman" w:hAnsi="Times New Roman"/>
          <w:sz w:val="22"/>
          <w:szCs w:val="22"/>
        </w:rPr>
        <w:t>months</w:t>
      </w:r>
      <w:proofErr w:type="gramEnd"/>
      <w:r>
        <w:rPr>
          <w:rFonts w:ascii="Times New Roman" w:hAnsi="Times New Roman"/>
          <w:sz w:val="22"/>
          <w:szCs w:val="22"/>
        </w:rPr>
        <w:t xml:space="preserve"> </w:t>
      </w:r>
      <w:r w:rsidRPr="00255C7D">
        <w:rPr>
          <w:rFonts w:ascii="Times New Roman" w:hAnsi="Times New Roman"/>
          <w:sz w:val="22"/>
          <w:szCs w:val="22"/>
        </w:rPr>
        <w:t>period of project implementation</w:t>
      </w:r>
      <w:r>
        <w:rPr>
          <w:rFonts w:ascii="Times New Roman" w:hAnsi="Times New Roman"/>
          <w:sz w:val="22"/>
          <w:szCs w:val="22"/>
        </w:rPr>
        <w:t xml:space="preserve"> (from contract signature until project closure)</w:t>
      </w:r>
      <w:r w:rsidRPr="00BE274D">
        <w:rPr>
          <w:rFonts w:ascii="Times New Roman" w:hAnsi="Times New Roman"/>
          <w:sz w:val="22"/>
          <w:szCs w:val="22"/>
        </w:rPr>
        <w:t>:</w:t>
      </w:r>
    </w:p>
    <w:p w14:paraId="2E42ABAD" w14:textId="62DF30F7" w:rsidR="00C736DA" w:rsidRPr="00C736DA" w:rsidRDefault="00C736DA" w:rsidP="008724EA">
      <w:pPr>
        <w:pStyle w:val="Listaszerbekezds"/>
        <w:keepNext/>
        <w:numPr>
          <w:ilvl w:val="0"/>
          <w:numId w:val="27"/>
        </w:numPr>
        <w:spacing w:after="240"/>
        <w:rPr>
          <w:rFonts w:ascii="Times New Roman" w:hAnsi="Times New Roman"/>
          <w:b/>
          <w:sz w:val="24"/>
          <w:szCs w:val="24"/>
        </w:rPr>
      </w:pPr>
      <w:r w:rsidRPr="00C736DA">
        <w:rPr>
          <w:rFonts w:ascii="Times New Roman" w:hAnsi="Times New Roman"/>
          <w:b/>
          <w:sz w:val="24"/>
          <w:szCs w:val="24"/>
        </w:rPr>
        <w:t>Sustainable fashion – theoretical and practical training</w:t>
      </w:r>
    </w:p>
    <w:p w14:paraId="5211F1AB" w14:textId="41D96A04" w:rsidR="006556F0" w:rsidRDefault="006556F0" w:rsidP="00C736DA">
      <w:pPr>
        <w:keepNext/>
        <w:rPr>
          <w:rFonts w:ascii="Times New Roman" w:hAnsi="Times New Roman"/>
          <w:sz w:val="22"/>
          <w:szCs w:val="22"/>
        </w:rPr>
      </w:pPr>
      <w:proofErr w:type="spellStart"/>
      <w:r>
        <w:rPr>
          <w:rFonts w:ascii="Times New Roman" w:hAnsi="Times New Roman"/>
          <w:sz w:val="22"/>
          <w:szCs w:val="22"/>
        </w:rPr>
        <w:t>Organi</w:t>
      </w:r>
      <w:proofErr w:type="spellEnd"/>
      <w:r>
        <w:rPr>
          <w:rFonts w:ascii="Times New Roman" w:hAnsi="Times New Roman"/>
          <w:sz w:val="22"/>
          <w:szCs w:val="22"/>
          <w:lang w:val="sr-Latn-RS"/>
        </w:rPr>
        <w:t xml:space="preserve">zing training on </w:t>
      </w:r>
      <w:r w:rsidR="008724EA" w:rsidRPr="008724EA">
        <w:rPr>
          <w:rFonts w:ascii="Times New Roman" w:hAnsi="Times New Roman"/>
          <w:sz w:val="22"/>
          <w:szCs w:val="22"/>
        </w:rPr>
        <w:t>Sustainable fashi</w:t>
      </w:r>
      <w:r>
        <w:rPr>
          <w:rFonts w:ascii="Times New Roman" w:hAnsi="Times New Roman"/>
          <w:sz w:val="22"/>
          <w:szCs w:val="22"/>
        </w:rPr>
        <w:t>on – theoretical and practical.</w:t>
      </w:r>
    </w:p>
    <w:p w14:paraId="6BAD582E" w14:textId="30C189F1" w:rsidR="006556F0" w:rsidRPr="006556F0" w:rsidRDefault="006556F0" w:rsidP="006556F0">
      <w:pPr>
        <w:keepNext/>
        <w:rPr>
          <w:rFonts w:ascii="Times New Roman" w:hAnsi="Times New Roman"/>
          <w:sz w:val="22"/>
          <w:szCs w:val="22"/>
        </w:rPr>
      </w:pPr>
      <w:r w:rsidRPr="006556F0">
        <w:rPr>
          <w:rFonts w:ascii="Times New Roman" w:hAnsi="Times New Roman"/>
          <w:sz w:val="22"/>
          <w:szCs w:val="22"/>
        </w:rPr>
        <w:t xml:space="preserve">SUSTAINABLE FASHION – TRAINING (THEORETICAL) in an environmentally friendly way, from recycled materials, in a unique style. If applicable, using hybrid method: live and online simultaneously. </w:t>
      </w:r>
    </w:p>
    <w:p w14:paraId="50BE8B8E" w14:textId="77777777" w:rsidR="006556F0" w:rsidRDefault="006556F0" w:rsidP="006556F0">
      <w:pPr>
        <w:keepNext/>
        <w:rPr>
          <w:rFonts w:ascii="Times New Roman" w:hAnsi="Times New Roman"/>
          <w:sz w:val="22"/>
          <w:szCs w:val="22"/>
        </w:rPr>
      </w:pPr>
      <w:r w:rsidRPr="006556F0">
        <w:rPr>
          <w:rFonts w:ascii="Times New Roman" w:hAnsi="Times New Roman"/>
          <w:sz w:val="22"/>
          <w:szCs w:val="22"/>
        </w:rPr>
        <w:t>Consists of 3 parts:</w:t>
      </w:r>
    </w:p>
    <w:p w14:paraId="24D16023" w14:textId="77777777" w:rsidR="006556F0" w:rsidRPr="006556F0" w:rsidRDefault="006556F0" w:rsidP="006556F0">
      <w:pPr>
        <w:keepNext/>
        <w:spacing w:after="0"/>
        <w:rPr>
          <w:rFonts w:ascii="Times New Roman" w:hAnsi="Times New Roman"/>
          <w:sz w:val="22"/>
          <w:szCs w:val="22"/>
          <w:u w:val="single"/>
        </w:rPr>
      </w:pPr>
      <w:r w:rsidRPr="006556F0">
        <w:rPr>
          <w:rFonts w:ascii="Times New Roman" w:hAnsi="Times New Roman"/>
          <w:sz w:val="22"/>
          <w:szCs w:val="22"/>
          <w:u w:val="single"/>
        </w:rPr>
        <w:t>1. Sustainable fashion.</w:t>
      </w:r>
    </w:p>
    <w:p w14:paraId="0DCCBC6B" w14:textId="4290A98D" w:rsidR="006556F0" w:rsidRPr="006556F0" w:rsidRDefault="006556F0" w:rsidP="006556F0">
      <w:pPr>
        <w:keepNext/>
        <w:spacing w:after="0"/>
        <w:rPr>
          <w:rFonts w:ascii="Times New Roman" w:hAnsi="Times New Roman"/>
          <w:sz w:val="22"/>
          <w:szCs w:val="22"/>
        </w:rPr>
      </w:pPr>
      <w:r w:rsidRPr="006556F0">
        <w:rPr>
          <w:rFonts w:ascii="Times New Roman" w:hAnsi="Times New Roman"/>
          <w:sz w:val="22"/>
          <w:szCs w:val="22"/>
        </w:rPr>
        <w:t xml:space="preserve">Sustainable fashion teaches conscious shopping; </w:t>
      </w:r>
      <w:r>
        <w:rPr>
          <w:rFonts w:ascii="Times New Roman" w:hAnsi="Times New Roman"/>
          <w:sz w:val="22"/>
          <w:szCs w:val="22"/>
        </w:rPr>
        <w:t xml:space="preserve">it could also be called ethical </w:t>
      </w:r>
      <w:r w:rsidRPr="006556F0">
        <w:rPr>
          <w:rFonts w:ascii="Times New Roman" w:hAnsi="Times New Roman"/>
          <w:sz w:val="22"/>
          <w:szCs w:val="22"/>
        </w:rPr>
        <w:t>fashion. The aim of sustainable fashion is to increase the value of local production and products,</w:t>
      </w:r>
      <w:r>
        <w:rPr>
          <w:rFonts w:ascii="Times New Roman" w:hAnsi="Times New Roman"/>
          <w:sz w:val="22"/>
          <w:szCs w:val="22"/>
        </w:rPr>
        <w:t xml:space="preserve"> </w:t>
      </w:r>
      <w:r w:rsidRPr="006556F0">
        <w:rPr>
          <w:rFonts w:ascii="Times New Roman" w:hAnsi="Times New Roman"/>
          <w:sz w:val="22"/>
          <w:szCs w:val="22"/>
        </w:rPr>
        <w:t>to extend the life cycle of</w:t>
      </w:r>
      <w:r w:rsidR="00CE41C0">
        <w:rPr>
          <w:rFonts w:ascii="Times New Roman" w:hAnsi="Times New Roman"/>
          <w:sz w:val="22"/>
          <w:szCs w:val="22"/>
        </w:rPr>
        <w:t xml:space="preserve"> </w:t>
      </w:r>
      <w:r w:rsidR="006D2F51">
        <w:rPr>
          <w:rFonts w:ascii="Times New Roman" w:hAnsi="Times New Roman"/>
          <w:sz w:val="22"/>
          <w:szCs w:val="22"/>
        </w:rPr>
        <w:lastRenderedPageBreak/>
        <w:t>m</w:t>
      </w:r>
      <w:r w:rsidRPr="006556F0">
        <w:rPr>
          <w:rFonts w:ascii="Times New Roman" w:hAnsi="Times New Roman"/>
          <w:sz w:val="22"/>
          <w:szCs w:val="22"/>
        </w:rPr>
        <w:t xml:space="preserve">aterials, to increase the value of timeless garments, to reduce the amount of waste and to reduce damage to the environment. </w:t>
      </w:r>
    </w:p>
    <w:p w14:paraId="5CC69486" w14:textId="77824D7E" w:rsidR="006556F0" w:rsidRPr="006556F0" w:rsidRDefault="006556F0" w:rsidP="006556F0">
      <w:pPr>
        <w:keepNext/>
        <w:rPr>
          <w:rFonts w:ascii="Times New Roman" w:hAnsi="Times New Roman"/>
          <w:sz w:val="22"/>
          <w:szCs w:val="22"/>
        </w:rPr>
      </w:pPr>
      <w:r w:rsidRPr="006556F0">
        <w:rPr>
          <w:rFonts w:ascii="Times New Roman" w:hAnsi="Times New Roman"/>
          <w:sz w:val="22"/>
          <w:szCs w:val="22"/>
        </w:rPr>
        <w:t>The topics of the professional presentation</w:t>
      </w:r>
      <w:r>
        <w:rPr>
          <w:rFonts w:ascii="Times New Roman" w:hAnsi="Times New Roman"/>
          <w:sz w:val="22"/>
          <w:szCs w:val="22"/>
        </w:rPr>
        <w:t xml:space="preserve"> </w:t>
      </w:r>
      <w:r w:rsidRPr="006556F0">
        <w:rPr>
          <w:rFonts w:ascii="Times New Roman" w:hAnsi="Times New Roman"/>
          <w:sz w:val="22"/>
          <w:szCs w:val="22"/>
        </w:rPr>
        <w:t>shall be: the concept of sustainable fashion, its relevance for the present, recycled materials, the topic's connection to environmental protection.</w:t>
      </w:r>
    </w:p>
    <w:p w14:paraId="493CC7DF" w14:textId="77777777" w:rsidR="006556F0" w:rsidRPr="006556F0" w:rsidRDefault="006556F0" w:rsidP="006556F0">
      <w:pPr>
        <w:keepNext/>
        <w:spacing w:after="0"/>
        <w:rPr>
          <w:rFonts w:ascii="Times New Roman" w:hAnsi="Times New Roman"/>
          <w:sz w:val="22"/>
          <w:szCs w:val="22"/>
        </w:rPr>
      </w:pPr>
      <w:r w:rsidRPr="006556F0">
        <w:rPr>
          <w:rFonts w:ascii="Times New Roman" w:hAnsi="Times New Roman"/>
          <w:sz w:val="22"/>
          <w:szCs w:val="22"/>
        </w:rPr>
        <w:t xml:space="preserve">Number of sessions: 1 session (4 x 45 minutes), </w:t>
      </w:r>
    </w:p>
    <w:p w14:paraId="3BCCA522" w14:textId="77777777" w:rsidR="006556F0" w:rsidRPr="006556F0" w:rsidRDefault="006556F0" w:rsidP="006556F0">
      <w:pPr>
        <w:keepNext/>
        <w:rPr>
          <w:rFonts w:ascii="Times New Roman" w:hAnsi="Times New Roman"/>
          <w:sz w:val="22"/>
          <w:szCs w:val="22"/>
        </w:rPr>
      </w:pPr>
      <w:r w:rsidRPr="006556F0">
        <w:rPr>
          <w:rFonts w:ascii="Times New Roman" w:hAnsi="Times New Roman"/>
          <w:sz w:val="22"/>
          <w:szCs w:val="22"/>
        </w:rPr>
        <w:t>Number of participants: 20 live (no limit online)</w:t>
      </w:r>
    </w:p>
    <w:p w14:paraId="34E7CB24" w14:textId="77777777" w:rsidR="006556F0" w:rsidRPr="006556F0" w:rsidRDefault="006556F0" w:rsidP="006556F0">
      <w:pPr>
        <w:keepNext/>
        <w:spacing w:after="0"/>
        <w:rPr>
          <w:rFonts w:ascii="Times New Roman" w:hAnsi="Times New Roman"/>
          <w:sz w:val="22"/>
          <w:szCs w:val="22"/>
          <w:u w:val="single"/>
        </w:rPr>
      </w:pPr>
      <w:r w:rsidRPr="006556F0">
        <w:rPr>
          <w:rFonts w:ascii="Times New Roman" w:hAnsi="Times New Roman"/>
          <w:sz w:val="22"/>
          <w:szCs w:val="22"/>
          <w:u w:val="single"/>
        </w:rPr>
        <w:t xml:space="preserve">2. Style - </w:t>
      </w:r>
      <w:proofErr w:type="spellStart"/>
      <w:r w:rsidRPr="006556F0">
        <w:rPr>
          <w:rFonts w:ascii="Times New Roman" w:hAnsi="Times New Roman"/>
          <w:sz w:val="22"/>
          <w:szCs w:val="22"/>
          <w:u w:val="single"/>
        </w:rPr>
        <w:t>color</w:t>
      </w:r>
      <w:proofErr w:type="spellEnd"/>
      <w:r w:rsidRPr="006556F0">
        <w:rPr>
          <w:rFonts w:ascii="Times New Roman" w:hAnsi="Times New Roman"/>
          <w:sz w:val="22"/>
          <w:szCs w:val="22"/>
          <w:u w:val="single"/>
        </w:rPr>
        <w:t xml:space="preserve"> scheme</w:t>
      </w:r>
    </w:p>
    <w:p w14:paraId="04256848" w14:textId="65D2CB94" w:rsidR="006556F0" w:rsidRPr="006556F0" w:rsidRDefault="006556F0" w:rsidP="006556F0">
      <w:pPr>
        <w:keepNext/>
        <w:rPr>
          <w:rFonts w:ascii="Times New Roman" w:hAnsi="Times New Roman"/>
          <w:sz w:val="22"/>
          <w:szCs w:val="22"/>
        </w:rPr>
      </w:pPr>
      <w:r w:rsidRPr="006556F0">
        <w:rPr>
          <w:rFonts w:ascii="Times New Roman" w:hAnsi="Times New Roman"/>
          <w:sz w:val="22"/>
          <w:szCs w:val="22"/>
        </w:rPr>
        <w:t>The goal of the training is to develop a unique style</w:t>
      </w:r>
      <w:r>
        <w:rPr>
          <w:rFonts w:ascii="Times New Roman" w:hAnsi="Times New Roman"/>
          <w:sz w:val="22"/>
          <w:szCs w:val="22"/>
        </w:rPr>
        <w:t xml:space="preserve"> </w:t>
      </w:r>
      <w:r w:rsidRPr="006556F0">
        <w:rPr>
          <w:rFonts w:ascii="Times New Roman" w:hAnsi="Times New Roman"/>
          <w:sz w:val="22"/>
          <w:szCs w:val="22"/>
        </w:rPr>
        <w:t xml:space="preserve">and </w:t>
      </w:r>
      <w:proofErr w:type="spellStart"/>
      <w:r w:rsidRPr="006556F0">
        <w:rPr>
          <w:rFonts w:ascii="Times New Roman" w:hAnsi="Times New Roman"/>
          <w:sz w:val="22"/>
          <w:szCs w:val="22"/>
        </w:rPr>
        <w:t>color</w:t>
      </w:r>
      <w:proofErr w:type="spellEnd"/>
      <w:r w:rsidRPr="006556F0">
        <w:rPr>
          <w:rFonts w:ascii="Times New Roman" w:hAnsi="Times New Roman"/>
          <w:sz w:val="22"/>
          <w:szCs w:val="22"/>
        </w:rPr>
        <w:t xml:space="preserve"> scheme in the participa</w:t>
      </w:r>
      <w:r>
        <w:rPr>
          <w:rFonts w:ascii="Times New Roman" w:hAnsi="Times New Roman"/>
          <w:sz w:val="22"/>
          <w:szCs w:val="22"/>
        </w:rPr>
        <w:t xml:space="preserve">nts, and to reflect </w:t>
      </w:r>
      <w:r w:rsidRPr="006556F0">
        <w:rPr>
          <w:rFonts w:ascii="Times New Roman" w:hAnsi="Times New Roman"/>
          <w:sz w:val="22"/>
          <w:szCs w:val="22"/>
        </w:rPr>
        <w:t>their personality through their clothing.</w:t>
      </w:r>
    </w:p>
    <w:p w14:paraId="2A1E506C" w14:textId="77777777" w:rsidR="006556F0" w:rsidRPr="006556F0" w:rsidRDefault="006556F0" w:rsidP="006556F0">
      <w:pPr>
        <w:keepNext/>
        <w:rPr>
          <w:rFonts w:ascii="Times New Roman" w:hAnsi="Times New Roman"/>
          <w:sz w:val="22"/>
          <w:szCs w:val="22"/>
        </w:rPr>
      </w:pPr>
      <w:r w:rsidRPr="006556F0">
        <w:rPr>
          <w:rFonts w:ascii="Times New Roman" w:hAnsi="Times New Roman"/>
          <w:sz w:val="22"/>
          <w:szCs w:val="22"/>
        </w:rPr>
        <w:t>Number of sessions: 1 session / 3 x 45 minutes</w:t>
      </w:r>
    </w:p>
    <w:p w14:paraId="680016E6" w14:textId="77777777" w:rsidR="006556F0" w:rsidRPr="006556F0" w:rsidRDefault="006556F0" w:rsidP="006556F0">
      <w:pPr>
        <w:keepNext/>
        <w:spacing w:after="0"/>
        <w:rPr>
          <w:rFonts w:ascii="Times New Roman" w:hAnsi="Times New Roman"/>
          <w:sz w:val="22"/>
          <w:szCs w:val="22"/>
          <w:u w:val="single"/>
        </w:rPr>
      </w:pPr>
      <w:r w:rsidRPr="006556F0">
        <w:rPr>
          <w:rFonts w:ascii="Times New Roman" w:hAnsi="Times New Roman"/>
          <w:sz w:val="22"/>
          <w:szCs w:val="22"/>
          <w:u w:val="single"/>
        </w:rPr>
        <w:t>3. Sewing - tailoring technique</w:t>
      </w:r>
    </w:p>
    <w:p w14:paraId="20C87B18" w14:textId="10D7B55C" w:rsidR="006556F0" w:rsidRPr="006556F0" w:rsidRDefault="006556F0" w:rsidP="006556F0">
      <w:pPr>
        <w:keepNext/>
        <w:rPr>
          <w:rFonts w:ascii="Times New Roman" w:hAnsi="Times New Roman"/>
          <w:sz w:val="22"/>
          <w:szCs w:val="22"/>
        </w:rPr>
      </w:pPr>
      <w:r w:rsidRPr="006556F0">
        <w:rPr>
          <w:rFonts w:ascii="Times New Roman" w:hAnsi="Times New Roman"/>
          <w:sz w:val="22"/>
          <w:szCs w:val="22"/>
        </w:rPr>
        <w:t xml:space="preserve">The aim of the training is to acquire the sewing technique, knowledge of materials, theoretical knowledge of tailoring on theoretical basis. </w:t>
      </w:r>
    </w:p>
    <w:p w14:paraId="4CC4F7EA" w14:textId="004A1E6B" w:rsidR="006556F0" w:rsidRDefault="006556F0" w:rsidP="006556F0">
      <w:pPr>
        <w:keepNext/>
        <w:rPr>
          <w:rFonts w:ascii="Times New Roman" w:hAnsi="Times New Roman"/>
          <w:sz w:val="22"/>
          <w:szCs w:val="22"/>
        </w:rPr>
      </w:pPr>
      <w:r w:rsidRPr="006556F0">
        <w:rPr>
          <w:rFonts w:ascii="Times New Roman" w:hAnsi="Times New Roman"/>
          <w:sz w:val="22"/>
          <w:szCs w:val="22"/>
        </w:rPr>
        <w:t>Number of training sessions: 5 sessions (2 x 45 minutes).</w:t>
      </w:r>
    </w:p>
    <w:p w14:paraId="070C545C" w14:textId="656C02EA" w:rsidR="00F86CCF" w:rsidRPr="00F86CCF" w:rsidRDefault="00F86CCF" w:rsidP="00F86CCF">
      <w:pPr>
        <w:keepNext/>
        <w:rPr>
          <w:rFonts w:ascii="Times New Roman" w:hAnsi="Times New Roman"/>
          <w:sz w:val="22"/>
          <w:szCs w:val="22"/>
        </w:rPr>
      </w:pPr>
      <w:r w:rsidRPr="00F86CCF">
        <w:rPr>
          <w:rFonts w:ascii="Times New Roman" w:hAnsi="Times New Roman"/>
          <w:sz w:val="22"/>
          <w:szCs w:val="22"/>
        </w:rPr>
        <w:t>SUSTAINABLE FASHION – PRACTICAL SESSIONS (sewing-, embroidering-, crocheting-, knitting, etc.)</w:t>
      </w:r>
    </w:p>
    <w:p w14:paraId="7303A3AA" w14:textId="7ED2EC41" w:rsidR="00F86CCF" w:rsidRPr="00F86CCF" w:rsidRDefault="00F86CCF" w:rsidP="00F86CCF">
      <w:pPr>
        <w:keepNext/>
        <w:rPr>
          <w:rFonts w:ascii="Times New Roman" w:hAnsi="Times New Roman"/>
          <w:sz w:val="22"/>
          <w:szCs w:val="22"/>
          <w:u w:val="single"/>
        </w:rPr>
      </w:pPr>
      <w:r w:rsidRPr="00F86CCF">
        <w:rPr>
          <w:rFonts w:ascii="Times New Roman" w:hAnsi="Times New Roman"/>
          <w:sz w:val="22"/>
          <w:szCs w:val="22"/>
          <w:u w:val="single"/>
        </w:rPr>
        <w:t>1. Sewing</w:t>
      </w:r>
    </w:p>
    <w:p w14:paraId="3249D952" w14:textId="24F8D72A" w:rsidR="00F86CCF" w:rsidRPr="00F86CCF" w:rsidRDefault="00F86CCF" w:rsidP="00F86CCF">
      <w:pPr>
        <w:keepNext/>
        <w:rPr>
          <w:rFonts w:ascii="Times New Roman" w:hAnsi="Times New Roman"/>
          <w:sz w:val="22"/>
          <w:szCs w:val="22"/>
        </w:rPr>
      </w:pPr>
      <w:r w:rsidRPr="00F86CCF">
        <w:rPr>
          <w:rFonts w:ascii="Times New Roman" w:hAnsi="Times New Roman"/>
          <w:sz w:val="22"/>
          <w:szCs w:val="22"/>
        </w:rPr>
        <w:t>Number of practical lessons: 5 sessions (3 x 60 minutes).</w:t>
      </w:r>
    </w:p>
    <w:p w14:paraId="1795033B" w14:textId="77777777" w:rsidR="00F86CCF" w:rsidRPr="00F86CCF" w:rsidRDefault="00F86CCF" w:rsidP="00F86CCF">
      <w:pPr>
        <w:keepNext/>
        <w:rPr>
          <w:rFonts w:ascii="Times New Roman" w:hAnsi="Times New Roman"/>
          <w:sz w:val="22"/>
          <w:szCs w:val="22"/>
          <w:u w:val="single"/>
        </w:rPr>
      </w:pPr>
      <w:r w:rsidRPr="00F86CCF">
        <w:rPr>
          <w:rFonts w:ascii="Times New Roman" w:hAnsi="Times New Roman"/>
          <w:sz w:val="22"/>
          <w:szCs w:val="22"/>
          <w:u w:val="single"/>
        </w:rPr>
        <w:t>2. Embroidery, knitting, crocheting</w:t>
      </w:r>
    </w:p>
    <w:p w14:paraId="156158E8" w14:textId="27EC7287" w:rsidR="00F86CCF" w:rsidRPr="00F86CCF" w:rsidRDefault="00F86CCF" w:rsidP="00F86CCF">
      <w:pPr>
        <w:keepNext/>
        <w:rPr>
          <w:rFonts w:ascii="Times New Roman" w:hAnsi="Times New Roman"/>
          <w:sz w:val="22"/>
          <w:szCs w:val="22"/>
        </w:rPr>
      </w:pPr>
      <w:r w:rsidRPr="00F86CCF">
        <w:rPr>
          <w:rFonts w:ascii="Times New Roman" w:hAnsi="Times New Roman"/>
          <w:sz w:val="22"/>
          <w:szCs w:val="22"/>
        </w:rPr>
        <w:t>Number of practical lessons: 5 sessions (3 x 60 minutes).</w:t>
      </w:r>
    </w:p>
    <w:p w14:paraId="36A0E9B6" w14:textId="1EF79DA3" w:rsidR="00F86CCF" w:rsidRPr="00F86CCF" w:rsidRDefault="00F86CCF" w:rsidP="00F86CCF">
      <w:pPr>
        <w:keepNext/>
        <w:rPr>
          <w:rFonts w:ascii="Times New Roman" w:hAnsi="Times New Roman"/>
          <w:sz w:val="22"/>
          <w:szCs w:val="22"/>
          <w:u w:val="single"/>
        </w:rPr>
      </w:pPr>
      <w:r w:rsidRPr="00F86CCF">
        <w:rPr>
          <w:rFonts w:ascii="Times New Roman" w:hAnsi="Times New Roman"/>
          <w:sz w:val="22"/>
          <w:szCs w:val="22"/>
          <w:u w:val="single"/>
        </w:rPr>
        <w:t>3. Style</w:t>
      </w:r>
    </w:p>
    <w:p w14:paraId="18BAACC4" w14:textId="220BAB9B" w:rsidR="00F86CCF" w:rsidRDefault="00F86CCF" w:rsidP="00F86CCF">
      <w:pPr>
        <w:keepNext/>
        <w:rPr>
          <w:rFonts w:ascii="Times New Roman" w:hAnsi="Times New Roman"/>
          <w:sz w:val="22"/>
          <w:szCs w:val="22"/>
        </w:rPr>
      </w:pPr>
      <w:r w:rsidRPr="00F86CCF">
        <w:rPr>
          <w:rFonts w:ascii="Times New Roman" w:hAnsi="Times New Roman"/>
          <w:sz w:val="22"/>
          <w:szCs w:val="22"/>
        </w:rPr>
        <w:t xml:space="preserve">The aim of the practical training is to develop a unique style and </w:t>
      </w:r>
      <w:proofErr w:type="spellStart"/>
      <w:r w:rsidRPr="00F86CCF">
        <w:rPr>
          <w:rFonts w:ascii="Times New Roman" w:hAnsi="Times New Roman"/>
          <w:sz w:val="22"/>
          <w:szCs w:val="22"/>
        </w:rPr>
        <w:t>color</w:t>
      </w:r>
      <w:proofErr w:type="spellEnd"/>
      <w:r w:rsidRPr="00F86CCF">
        <w:rPr>
          <w:rFonts w:ascii="Times New Roman" w:hAnsi="Times New Roman"/>
          <w:sz w:val="22"/>
          <w:szCs w:val="22"/>
        </w:rPr>
        <w:t xml:space="preserve"> scheme for the participants, and to reflect the personality through clothing.</w:t>
      </w:r>
    </w:p>
    <w:p w14:paraId="367DA01A" w14:textId="26BC70EE" w:rsidR="00F86CCF" w:rsidRDefault="00F86CCF" w:rsidP="00F86CCF">
      <w:pPr>
        <w:keepNext/>
        <w:rPr>
          <w:rFonts w:ascii="Times New Roman" w:hAnsi="Times New Roman"/>
          <w:sz w:val="22"/>
          <w:szCs w:val="22"/>
        </w:rPr>
      </w:pPr>
      <w:r w:rsidRPr="00F86CCF">
        <w:rPr>
          <w:rFonts w:ascii="Times New Roman" w:hAnsi="Times New Roman"/>
          <w:sz w:val="22"/>
          <w:szCs w:val="22"/>
        </w:rPr>
        <w:t>Number of practical training: 1 session (2 blocks).</w:t>
      </w:r>
    </w:p>
    <w:p w14:paraId="264525EA" w14:textId="596377E6" w:rsidR="00F86CCF" w:rsidRDefault="00F86CCF" w:rsidP="00F86CCF">
      <w:pPr>
        <w:keepNext/>
        <w:rPr>
          <w:rFonts w:ascii="Times New Roman" w:hAnsi="Times New Roman"/>
          <w:sz w:val="22"/>
          <w:szCs w:val="22"/>
        </w:rPr>
      </w:pPr>
      <w:r>
        <w:rPr>
          <w:rFonts w:ascii="Times New Roman" w:hAnsi="Times New Roman"/>
          <w:sz w:val="22"/>
          <w:szCs w:val="22"/>
        </w:rPr>
        <w:t xml:space="preserve">According to the above listed activities, trainings, the Contractor, its lecturer, </w:t>
      </w:r>
      <w:r w:rsidRPr="00F86CCF">
        <w:rPr>
          <w:rFonts w:ascii="Times New Roman" w:hAnsi="Times New Roman"/>
          <w:sz w:val="22"/>
          <w:szCs w:val="22"/>
        </w:rPr>
        <w:t>has to</w:t>
      </w:r>
      <w:r>
        <w:rPr>
          <w:rFonts w:ascii="Times New Roman" w:hAnsi="Times New Roman"/>
          <w:sz w:val="22"/>
          <w:szCs w:val="22"/>
        </w:rPr>
        <w:t xml:space="preserve"> develop the </w:t>
      </w:r>
      <w:r w:rsidRPr="00F86CCF">
        <w:rPr>
          <w:rFonts w:ascii="Times New Roman" w:hAnsi="Times New Roman"/>
          <w:sz w:val="22"/>
          <w:szCs w:val="22"/>
        </w:rPr>
        <w:t>joint training material in topic</w:t>
      </w:r>
      <w:r>
        <w:rPr>
          <w:rFonts w:ascii="Times New Roman" w:hAnsi="Times New Roman"/>
          <w:sz w:val="22"/>
          <w:szCs w:val="22"/>
        </w:rPr>
        <w:t>s above, and organize the crash-course for 20 participants</w:t>
      </w:r>
      <w:r w:rsidR="006D2F51">
        <w:rPr>
          <w:rFonts w:ascii="Times New Roman" w:hAnsi="Times New Roman"/>
          <w:sz w:val="22"/>
          <w:szCs w:val="22"/>
        </w:rPr>
        <w:t xml:space="preserve"> on theoretic and practical part of the training</w:t>
      </w:r>
      <w:r>
        <w:rPr>
          <w:rFonts w:ascii="Times New Roman" w:hAnsi="Times New Roman"/>
          <w:sz w:val="22"/>
          <w:szCs w:val="22"/>
        </w:rPr>
        <w:t>.</w:t>
      </w:r>
    </w:p>
    <w:p w14:paraId="57FB96BC" w14:textId="5B6BFA5B" w:rsidR="006D2F51" w:rsidRPr="00F86CCF" w:rsidRDefault="006D2F51" w:rsidP="00F86CCF">
      <w:pPr>
        <w:keepNext/>
        <w:rPr>
          <w:rFonts w:ascii="Times New Roman" w:hAnsi="Times New Roman"/>
          <w:sz w:val="22"/>
          <w:szCs w:val="22"/>
        </w:rPr>
      </w:pPr>
      <w:r>
        <w:rPr>
          <w:rFonts w:ascii="Times New Roman" w:hAnsi="Times New Roman"/>
          <w:sz w:val="22"/>
          <w:szCs w:val="22"/>
        </w:rPr>
        <w:t xml:space="preserve">At the end of the </w:t>
      </w:r>
      <w:r w:rsidR="00786D68">
        <w:rPr>
          <w:rFonts w:ascii="Times New Roman" w:hAnsi="Times New Roman"/>
          <w:sz w:val="22"/>
          <w:szCs w:val="22"/>
        </w:rPr>
        <w:t>training sessions attendees shall make 10 pcs of handmade artisan products, based on lessons learned.</w:t>
      </w:r>
    </w:p>
    <w:p w14:paraId="769F75C6" w14:textId="76FA53CF" w:rsidR="009918E9" w:rsidRDefault="009918E9" w:rsidP="00C736DA">
      <w:pPr>
        <w:keepNext/>
        <w:rPr>
          <w:rFonts w:ascii="Times New Roman" w:hAnsi="Times New Roman"/>
          <w:sz w:val="22"/>
          <w:szCs w:val="22"/>
        </w:rPr>
      </w:pPr>
      <w:r w:rsidRPr="009918E9">
        <w:rPr>
          <w:rFonts w:ascii="Times New Roman" w:hAnsi="Times New Roman"/>
          <w:sz w:val="22"/>
          <w:szCs w:val="22"/>
        </w:rPr>
        <w:t xml:space="preserve">The Contractor has </w:t>
      </w:r>
      <w:r>
        <w:rPr>
          <w:rFonts w:ascii="Times New Roman" w:hAnsi="Times New Roman"/>
          <w:sz w:val="22"/>
          <w:szCs w:val="22"/>
        </w:rPr>
        <w:t>to p</w:t>
      </w:r>
      <w:r w:rsidRPr="009918E9">
        <w:rPr>
          <w:rFonts w:ascii="Times New Roman" w:hAnsi="Times New Roman"/>
          <w:sz w:val="22"/>
          <w:szCs w:val="22"/>
        </w:rPr>
        <w:t>rovide and ensure lecturers</w:t>
      </w:r>
      <w:r>
        <w:rPr>
          <w:rFonts w:ascii="Times New Roman" w:hAnsi="Times New Roman"/>
          <w:sz w:val="22"/>
          <w:szCs w:val="22"/>
        </w:rPr>
        <w:t>/trainers</w:t>
      </w:r>
      <w:r w:rsidRPr="009918E9">
        <w:rPr>
          <w:rFonts w:ascii="Times New Roman" w:hAnsi="Times New Roman"/>
          <w:sz w:val="22"/>
          <w:szCs w:val="22"/>
        </w:rPr>
        <w:t xml:space="preserve"> </w:t>
      </w:r>
      <w:r>
        <w:rPr>
          <w:rFonts w:ascii="Times New Roman" w:hAnsi="Times New Roman"/>
          <w:sz w:val="22"/>
          <w:szCs w:val="22"/>
        </w:rPr>
        <w:t xml:space="preserve">(domestic or international) </w:t>
      </w:r>
      <w:r w:rsidRPr="009918E9">
        <w:rPr>
          <w:rFonts w:ascii="Times New Roman" w:hAnsi="Times New Roman"/>
          <w:sz w:val="22"/>
          <w:szCs w:val="22"/>
        </w:rPr>
        <w:t xml:space="preserve">for </w:t>
      </w:r>
      <w:r>
        <w:rPr>
          <w:rFonts w:ascii="Times New Roman" w:hAnsi="Times New Roman"/>
          <w:sz w:val="22"/>
          <w:szCs w:val="22"/>
        </w:rPr>
        <w:t>each part of the training</w:t>
      </w:r>
      <w:r w:rsidRPr="009918E9">
        <w:rPr>
          <w:rFonts w:ascii="Times New Roman" w:hAnsi="Times New Roman"/>
          <w:sz w:val="22"/>
          <w:szCs w:val="22"/>
        </w:rPr>
        <w:t>, agreed by the representative of the CA</w:t>
      </w:r>
      <w:r>
        <w:rPr>
          <w:rFonts w:ascii="Times New Roman" w:hAnsi="Times New Roman"/>
          <w:sz w:val="22"/>
          <w:szCs w:val="22"/>
        </w:rPr>
        <w:t xml:space="preserve">, and </w:t>
      </w:r>
      <w:r w:rsidRPr="009918E9">
        <w:rPr>
          <w:rFonts w:ascii="Times New Roman" w:hAnsi="Times New Roman"/>
          <w:sz w:val="22"/>
          <w:szCs w:val="22"/>
        </w:rPr>
        <w:t>has to bear his/her fees and travel costs.</w:t>
      </w:r>
    </w:p>
    <w:p w14:paraId="40A66938" w14:textId="6DBE6F50" w:rsidR="000B5C86" w:rsidRDefault="000B5C86" w:rsidP="00C736DA">
      <w:pPr>
        <w:keepNext/>
        <w:rPr>
          <w:rFonts w:ascii="Times New Roman" w:hAnsi="Times New Roman"/>
          <w:sz w:val="22"/>
          <w:szCs w:val="22"/>
        </w:rPr>
      </w:pPr>
      <w:r>
        <w:rPr>
          <w:rFonts w:ascii="Times New Roman" w:hAnsi="Times New Roman"/>
          <w:sz w:val="22"/>
          <w:szCs w:val="22"/>
        </w:rPr>
        <w:t xml:space="preserve">Provide </w:t>
      </w:r>
      <w:r w:rsidR="006556F0" w:rsidRPr="008724EA">
        <w:rPr>
          <w:rFonts w:ascii="Times New Roman" w:hAnsi="Times New Roman"/>
          <w:sz w:val="22"/>
          <w:szCs w:val="22"/>
        </w:rPr>
        <w:t>refreshments</w:t>
      </w:r>
      <w:r w:rsidR="008724EA" w:rsidRPr="008724EA">
        <w:rPr>
          <w:rFonts w:ascii="Times New Roman" w:hAnsi="Times New Roman"/>
          <w:sz w:val="22"/>
          <w:szCs w:val="22"/>
        </w:rPr>
        <w:t>, savoury-sweet snacks and buffet</w:t>
      </w:r>
      <w:r>
        <w:rPr>
          <w:rFonts w:ascii="Times New Roman" w:hAnsi="Times New Roman"/>
          <w:sz w:val="22"/>
          <w:szCs w:val="22"/>
        </w:rPr>
        <w:t xml:space="preserve"> at each session/occasion for at least 20 persons. Theoretical part total 7 occasions. Practical part total 11 occasions.</w:t>
      </w:r>
    </w:p>
    <w:p w14:paraId="3DC1457A" w14:textId="76544A2D" w:rsidR="000B5C86" w:rsidRDefault="000B5C86" w:rsidP="00C736DA">
      <w:pPr>
        <w:keepNext/>
        <w:rPr>
          <w:rFonts w:ascii="Times New Roman" w:hAnsi="Times New Roman"/>
          <w:sz w:val="22"/>
          <w:szCs w:val="22"/>
        </w:rPr>
      </w:pPr>
      <w:r>
        <w:rPr>
          <w:rFonts w:ascii="Times New Roman" w:hAnsi="Times New Roman"/>
          <w:sz w:val="22"/>
          <w:szCs w:val="22"/>
        </w:rPr>
        <w:t xml:space="preserve">Rental of 5 </w:t>
      </w:r>
      <w:r w:rsidRPr="008724EA">
        <w:rPr>
          <w:rFonts w:ascii="Times New Roman" w:hAnsi="Times New Roman"/>
          <w:sz w:val="22"/>
          <w:szCs w:val="22"/>
        </w:rPr>
        <w:t>sewing machines</w:t>
      </w:r>
      <w:r>
        <w:rPr>
          <w:rFonts w:ascii="Times New Roman" w:hAnsi="Times New Roman"/>
          <w:sz w:val="22"/>
          <w:szCs w:val="22"/>
        </w:rPr>
        <w:t xml:space="preserve">, and supply of materials </w:t>
      </w:r>
      <w:r w:rsidRPr="008724EA">
        <w:rPr>
          <w:rFonts w:ascii="Times New Roman" w:hAnsi="Times New Roman"/>
          <w:sz w:val="22"/>
          <w:szCs w:val="22"/>
        </w:rPr>
        <w:t>(textiles, sewing and tailoring supplies, threads, yarns, needles, other tools)</w:t>
      </w:r>
      <w:r>
        <w:rPr>
          <w:rFonts w:ascii="Times New Roman" w:hAnsi="Times New Roman"/>
          <w:sz w:val="22"/>
          <w:szCs w:val="22"/>
        </w:rPr>
        <w:t xml:space="preserve"> agreed with the professional leader of the CA.</w:t>
      </w:r>
    </w:p>
    <w:p w14:paraId="70D4FE1D" w14:textId="442728CF" w:rsidR="00600E17" w:rsidRPr="006D288D" w:rsidRDefault="00600E17" w:rsidP="00600E17">
      <w:pPr>
        <w:rPr>
          <w:rFonts w:ascii="Times New Roman" w:hAnsi="Times New Roman"/>
          <w:sz w:val="22"/>
          <w:szCs w:val="22"/>
        </w:rPr>
      </w:pPr>
      <w:r w:rsidRPr="006D288D">
        <w:rPr>
          <w:rFonts w:ascii="Times New Roman" w:hAnsi="Times New Roman"/>
          <w:sz w:val="22"/>
          <w:szCs w:val="22"/>
        </w:rPr>
        <w:t xml:space="preserve">Available maximum budget for this item is </w:t>
      </w:r>
      <w:r>
        <w:rPr>
          <w:rFonts w:ascii="Times New Roman" w:hAnsi="Times New Roman"/>
          <w:sz w:val="22"/>
          <w:szCs w:val="22"/>
        </w:rPr>
        <w:t>6</w:t>
      </w:r>
      <w:r w:rsidRPr="006D288D">
        <w:rPr>
          <w:rFonts w:ascii="Times New Roman" w:hAnsi="Times New Roman"/>
          <w:sz w:val="22"/>
          <w:szCs w:val="22"/>
        </w:rPr>
        <w:t>.</w:t>
      </w:r>
      <w:r>
        <w:rPr>
          <w:rFonts w:ascii="Times New Roman" w:hAnsi="Times New Roman"/>
          <w:sz w:val="22"/>
          <w:szCs w:val="22"/>
        </w:rPr>
        <w:t>8</w:t>
      </w:r>
      <w:r w:rsidRPr="006D288D">
        <w:rPr>
          <w:rFonts w:ascii="Times New Roman" w:hAnsi="Times New Roman"/>
          <w:sz w:val="22"/>
          <w:szCs w:val="22"/>
        </w:rPr>
        <w:t>00 EUR.</w:t>
      </w:r>
    </w:p>
    <w:p w14:paraId="3B1BC71A" w14:textId="35EDEF6E" w:rsidR="00781C2B" w:rsidRDefault="00781C2B" w:rsidP="00593217">
      <w:pPr>
        <w:keepNext/>
      </w:pPr>
      <w:r w:rsidRPr="00F63CD4">
        <w:rPr>
          <w:rFonts w:ascii="Times New Roman" w:hAnsi="Times New Roman"/>
          <w:i/>
          <w:sz w:val="22"/>
          <w:szCs w:val="22"/>
        </w:rPr>
        <w:lastRenderedPageBreak/>
        <w:t xml:space="preserve">This </w:t>
      </w:r>
      <w:r>
        <w:rPr>
          <w:rFonts w:ascii="Times New Roman" w:hAnsi="Times New Roman"/>
          <w:i/>
          <w:sz w:val="22"/>
          <w:szCs w:val="22"/>
        </w:rPr>
        <w:t>activity</w:t>
      </w:r>
      <w:r w:rsidRPr="00F63CD4">
        <w:rPr>
          <w:rFonts w:ascii="Times New Roman" w:hAnsi="Times New Roman"/>
          <w:i/>
          <w:sz w:val="22"/>
          <w:szCs w:val="22"/>
        </w:rPr>
        <w:t xml:space="preserve"> should be </w:t>
      </w:r>
      <w:r>
        <w:rPr>
          <w:rFonts w:ascii="Times New Roman" w:hAnsi="Times New Roman"/>
          <w:i/>
          <w:sz w:val="22"/>
          <w:szCs w:val="22"/>
        </w:rPr>
        <w:t xml:space="preserve">completed </w:t>
      </w:r>
      <w:r w:rsidRPr="00781C2B">
        <w:rPr>
          <w:rFonts w:ascii="Times New Roman" w:hAnsi="Times New Roman"/>
          <w:i/>
          <w:sz w:val="22"/>
          <w:szCs w:val="22"/>
        </w:rPr>
        <w:t xml:space="preserve">by the end of </w:t>
      </w:r>
      <w:r w:rsidR="00C736DA">
        <w:rPr>
          <w:rFonts w:ascii="Times New Roman" w:hAnsi="Times New Roman"/>
          <w:i/>
          <w:sz w:val="22"/>
          <w:szCs w:val="22"/>
        </w:rPr>
        <w:t>December</w:t>
      </w:r>
      <w:r w:rsidRPr="00781C2B">
        <w:rPr>
          <w:rFonts w:ascii="Times New Roman" w:hAnsi="Times New Roman"/>
          <w:i/>
          <w:sz w:val="22"/>
          <w:szCs w:val="22"/>
        </w:rPr>
        <w:t xml:space="preserve"> 202</w:t>
      </w:r>
      <w:r w:rsidR="00C736DA">
        <w:rPr>
          <w:rFonts w:ascii="Times New Roman" w:hAnsi="Times New Roman"/>
          <w:i/>
          <w:sz w:val="22"/>
          <w:szCs w:val="22"/>
        </w:rPr>
        <w:t>5</w:t>
      </w:r>
      <w:r w:rsidRPr="00781C2B">
        <w:rPr>
          <w:rFonts w:ascii="Times New Roman" w:hAnsi="Times New Roman"/>
          <w:i/>
          <w:sz w:val="22"/>
          <w:szCs w:val="22"/>
        </w:rPr>
        <w:t xml:space="preserve"> at the latest</w:t>
      </w:r>
      <w:r w:rsidRPr="00F63CD4">
        <w:rPr>
          <w:rFonts w:ascii="Times New Roman" w:hAnsi="Times New Roman"/>
          <w:i/>
          <w:sz w:val="22"/>
          <w:szCs w:val="22"/>
        </w:rPr>
        <w:t>.</w:t>
      </w:r>
    </w:p>
    <w:p w14:paraId="1DCA5D91" w14:textId="3CCDBAB3" w:rsidR="00C736DA" w:rsidRPr="00C736DA" w:rsidRDefault="00C736DA" w:rsidP="00C736DA">
      <w:pPr>
        <w:pStyle w:val="Listaszerbekezds"/>
        <w:keepNext/>
        <w:numPr>
          <w:ilvl w:val="0"/>
          <w:numId w:val="27"/>
        </w:numPr>
        <w:rPr>
          <w:rFonts w:ascii="Times New Roman" w:hAnsi="Times New Roman"/>
          <w:b/>
          <w:sz w:val="24"/>
          <w:szCs w:val="24"/>
        </w:rPr>
      </w:pPr>
      <w:r w:rsidRPr="00C736DA">
        <w:rPr>
          <w:rFonts w:ascii="Times New Roman" w:hAnsi="Times New Roman"/>
          <w:b/>
          <w:sz w:val="24"/>
          <w:szCs w:val="24"/>
        </w:rPr>
        <w:t>Pottery, as handicraft – training</w:t>
      </w:r>
    </w:p>
    <w:p w14:paraId="53E8F76C" w14:textId="77777777" w:rsidR="001215C8" w:rsidRPr="008711FD" w:rsidRDefault="001215C8" w:rsidP="001215C8">
      <w:pPr>
        <w:keepNext/>
        <w:rPr>
          <w:rFonts w:ascii="Times New Roman" w:hAnsi="Times New Roman"/>
          <w:sz w:val="22"/>
          <w:szCs w:val="22"/>
        </w:rPr>
      </w:pPr>
      <w:r w:rsidRPr="008711FD">
        <w:rPr>
          <w:rFonts w:ascii="Times New Roman" w:hAnsi="Times New Roman"/>
          <w:sz w:val="22"/>
          <w:szCs w:val="22"/>
        </w:rPr>
        <w:t>Organization of training on topics pottery, as handicraft.</w:t>
      </w:r>
    </w:p>
    <w:p w14:paraId="09B47CA3" w14:textId="361E01FC" w:rsidR="001215C8" w:rsidRPr="008711FD" w:rsidRDefault="001215C8" w:rsidP="001215C8">
      <w:pPr>
        <w:keepNext/>
        <w:rPr>
          <w:rFonts w:ascii="Times New Roman" w:hAnsi="Times New Roman"/>
          <w:sz w:val="22"/>
          <w:szCs w:val="22"/>
        </w:rPr>
      </w:pPr>
      <w:r w:rsidRPr="008711FD">
        <w:rPr>
          <w:rFonts w:ascii="Times New Roman" w:hAnsi="Times New Roman"/>
          <w:sz w:val="22"/>
          <w:szCs w:val="22"/>
        </w:rPr>
        <w:t>The topics of the training shall be: the history and art history of ceramics, the raw materials and techniques, the processes of creation, its relation to sustainable fashion as a decorative accessory, the usefulness and advantages of ceramics in terms of environmental protection.</w:t>
      </w:r>
    </w:p>
    <w:p w14:paraId="5D7FCA24" w14:textId="6978C792" w:rsidR="001215C8" w:rsidRPr="008711FD" w:rsidRDefault="001215C8" w:rsidP="001215C8">
      <w:pPr>
        <w:keepNext/>
        <w:rPr>
          <w:rFonts w:ascii="Times New Roman" w:hAnsi="Times New Roman"/>
          <w:sz w:val="22"/>
          <w:szCs w:val="22"/>
        </w:rPr>
      </w:pPr>
      <w:r w:rsidRPr="008711FD">
        <w:rPr>
          <w:rFonts w:ascii="Times New Roman" w:hAnsi="Times New Roman"/>
          <w:sz w:val="22"/>
          <w:szCs w:val="22"/>
        </w:rPr>
        <w:t>Number of theoretical lessons: 5 sessions (2 x 45 minutes).</w:t>
      </w:r>
    </w:p>
    <w:p w14:paraId="042843D8" w14:textId="6412ACA2" w:rsidR="00C841F4" w:rsidRPr="008711FD" w:rsidRDefault="001215C8" w:rsidP="001215C8">
      <w:pPr>
        <w:keepNext/>
        <w:rPr>
          <w:rFonts w:ascii="Times New Roman" w:hAnsi="Times New Roman"/>
          <w:sz w:val="22"/>
          <w:szCs w:val="22"/>
        </w:rPr>
      </w:pPr>
      <w:r w:rsidRPr="008711FD">
        <w:rPr>
          <w:rFonts w:ascii="Times New Roman" w:hAnsi="Times New Roman"/>
          <w:sz w:val="22"/>
          <w:szCs w:val="22"/>
        </w:rPr>
        <w:t>Number of practical lessons: 5 sessions (3 x 60 minutes).</w:t>
      </w:r>
    </w:p>
    <w:p w14:paraId="1F30139D" w14:textId="40F3B608" w:rsidR="008711FD" w:rsidRDefault="008711FD" w:rsidP="008711FD">
      <w:pPr>
        <w:keepNext/>
        <w:rPr>
          <w:rFonts w:ascii="Times New Roman" w:hAnsi="Times New Roman"/>
          <w:sz w:val="22"/>
          <w:szCs w:val="22"/>
        </w:rPr>
      </w:pPr>
      <w:r>
        <w:rPr>
          <w:rFonts w:ascii="Times New Roman" w:hAnsi="Times New Roman"/>
          <w:sz w:val="22"/>
          <w:szCs w:val="22"/>
        </w:rPr>
        <w:t xml:space="preserve">According to the above listed activities, trainings, the Contractor, its lecturer, </w:t>
      </w:r>
      <w:r w:rsidRPr="00F86CCF">
        <w:rPr>
          <w:rFonts w:ascii="Times New Roman" w:hAnsi="Times New Roman"/>
          <w:sz w:val="22"/>
          <w:szCs w:val="22"/>
        </w:rPr>
        <w:t>has to</w:t>
      </w:r>
      <w:r>
        <w:rPr>
          <w:rFonts w:ascii="Times New Roman" w:hAnsi="Times New Roman"/>
          <w:sz w:val="22"/>
          <w:szCs w:val="22"/>
        </w:rPr>
        <w:t xml:space="preserve"> develop the </w:t>
      </w:r>
      <w:r w:rsidRPr="00F86CCF">
        <w:rPr>
          <w:rFonts w:ascii="Times New Roman" w:hAnsi="Times New Roman"/>
          <w:sz w:val="22"/>
          <w:szCs w:val="22"/>
        </w:rPr>
        <w:t>joint training material in topic</w:t>
      </w:r>
      <w:r>
        <w:rPr>
          <w:rFonts w:ascii="Times New Roman" w:hAnsi="Times New Roman"/>
          <w:sz w:val="22"/>
          <w:szCs w:val="22"/>
        </w:rPr>
        <w:t>s above, and organize the crash-course for 15 participants on theoretic and practical part of the training.</w:t>
      </w:r>
    </w:p>
    <w:p w14:paraId="79E001F1" w14:textId="4C34D711" w:rsidR="008711FD" w:rsidRDefault="008711FD" w:rsidP="008711FD">
      <w:pPr>
        <w:keepNext/>
        <w:rPr>
          <w:rFonts w:ascii="Times New Roman" w:hAnsi="Times New Roman"/>
          <w:sz w:val="22"/>
          <w:szCs w:val="22"/>
        </w:rPr>
      </w:pPr>
      <w:r w:rsidRPr="009918E9">
        <w:rPr>
          <w:rFonts w:ascii="Times New Roman" w:hAnsi="Times New Roman"/>
          <w:sz w:val="22"/>
          <w:szCs w:val="22"/>
        </w:rPr>
        <w:t xml:space="preserve">The Contractor has </w:t>
      </w:r>
      <w:r>
        <w:rPr>
          <w:rFonts w:ascii="Times New Roman" w:hAnsi="Times New Roman"/>
          <w:sz w:val="22"/>
          <w:szCs w:val="22"/>
        </w:rPr>
        <w:t>to p</w:t>
      </w:r>
      <w:r w:rsidR="00920E1E">
        <w:rPr>
          <w:rFonts w:ascii="Times New Roman" w:hAnsi="Times New Roman"/>
          <w:sz w:val="22"/>
          <w:szCs w:val="22"/>
        </w:rPr>
        <w:t>rovide and ensure lecturer</w:t>
      </w:r>
      <w:r>
        <w:rPr>
          <w:rFonts w:ascii="Times New Roman" w:hAnsi="Times New Roman"/>
          <w:sz w:val="22"/>
          <w:szCs w:val="22"/>
        </w:rPr>
        <w:t>/trainer</w:t>
      </w:r>
      <w:r w:rsidRPr="009918E9">
        <w:rPr>
          <w:rFonts w:ascii="Times New Roman" w:hAnsi="Times New Roman"/>
          <w:sz w:val="22"/>
          <w:szCs w:val="22"/>
        </w:rPr>
        <w:t xml:space="preserve"> </w:t>
      </w:r>
      <w:r>
        <w:rPr>
          <w:rFonts w:ascii="Times New Roman" w:hAnsi="Times New Roman"/>
          <w:sz w:val="22"/>
          <w:szCs w:val="22"/>
        </w:rPr>
        <w:t xml:space="preserve">(domestic or international) </w:t>
      </w:r>
      <w:r w:rsidRPr="009918E9">
        <w:rPr>
          <w:rFonts w:ascii="Times New Roman" w:hAnsi="Times New Roman"/>
          <w:sz w:val="22"/>
          <w:szCs w:val="22"/>
        </w:rPr>
        <w:t xml:space="preserve">for </w:t>
      </w:r>
      <w:r>
        <w:rPr>
          <w:rFonts w:ascii="Times New Roman" w:hAnsi="Times New Roman"/>
          <w:sz w:val="22"/>
          <w:szCs w:val="22"/>
        </w:rPr>
        <w:t>each part of the training</w:t>
      </w:r>
      <w:r w:rsidRPr="009918E9">
        <w:rPr>
          <w:rFonts w:ascii="Times New Roman" w:hAnsi="Times New Roman"/>
          <w:sz w:val="22"/>
          <w:szCs w:val="22"/>
        </w:rPr>
        <w:t>, agreed by the representative of the CA</w:t>
      </w:r>
      <w:r>
        <w:rPr>
          <w:rFonts w:ascii="Times New Roman" w:hAnsi="Times New Roman"/>
          <w:sz w:val="22"/>
          <w:szCs w:val="22"/>
        </w:rPr>
        <w:t xml:space="preserve">, and </w:t>
      </w:r>
      <w:r w:rsidRPr="009918E9">
        <w:rPr>
          <w:rFonts w:ascii="Times New Roman" w:hAnsi="Times New Roman"/>
          <w:sz w:val="22"/>
          <w:szCs w:val="22"/>
        </w:rPr>
        <w:t>has to bear his/her fees and travel costs.</w:t>
      </w:r>
    </w:p>
    <w:p w14:paraId="21B773F0" w14:textId="61EA7577" w:rsidR="008711FD" w:rsidRDefault="008711FD" w:rsidP="008711FD">
      <w:pPr>
        <w:keepNext/>
        <w:rPr>
          <w:rFonts w:ascii="Times New Roman" w:hAnsi="Times New Roman"/>
          <w:sz w:val="22"/>
          <w:szCs w:val="22"/>
        </w:rPr>
      </w:pPr>
      <w:r>
        <w:rPr>
          <w:rFonts w:ascii="Times New Roman" w:hAnsi="Times New Roman"/>
          <w:sz w:val="22"/>
          <w:szCs w:val="22"/>
        </w:rPr>
        <w:t xml:space="preserve">Provide </w:t>
      </w:r>
      <w:r w:rsidRPr="008724EA">
        <w:rPr>
          <w:rFonts w:ascii="Times New Roman" w:hAnsi="Times New Roman"/>
          <w:sz w:val="22"/>
          <w:szCs w:val="22"/>
        </w:rPr>
        <w:t>refreshments, savoury-sweet snacks and buffet</w:t>
      </w:r>
      <w:r>
        <w:rPr>
          <w:rFonts w:ascii="Times New Roman" w:hAnsi="Times New Roman"/>
          <w:sz w:val="22"/>
          <w:szCs w:val="22"/>
        </w:rPr>
        <w:t xml:space="preserve"> at each session/occasion for at least 15 persons. Theoretical part total 5 occasions. Practical part total 5 occasions.</w:t>
      </w:r>
    </w:p>
    <w:p w14:paraId="15E77B8F" w14:textId="7B8A4508" w:rsidR="008711FD" w:rsidRPr="008711FD" w:rsidRDefault="008711FD" w:rsidP="008711FD">
      <w:pPr>
        <w:keepNext/>
        <w:rPr>
          <w:rFonts w:ascii="Times New Roman" w:hAnsi="Times New Roman"/>
          <w:sz w:val="22"/>
          <w:szCs w:val="22"/>
        </w:rPr>
      </w:pPr>
      <w:r w:rsidRPr="008711FD">
        <w:rPr>
          <w:rFonts w:ascii="Times New Roman" w:hAnsi="Times New Roman"/>
          <w:sz w:val="22"/>
          <w:szCs w:val="22"/>
        </w:rPr>
        <w:t>Supply of materials (clay, glaze, tools) agreed with the professional leader of the CA.</w:t>
      </w:r>
    </w:p>
    <w:p w14:paraId="5F455D0E" w14:textId="0A19BF7F" w:rsidR="00600E17" w:rsidRPr="006D288D" w:rsidRDefault="00600E17" w:rsidP="00600E17">
      <w:pPr>
        <w:rPr>
          <w:rFonts w:ascii="Times New Roman" w:hAnsi="Times New Roman"/>
          <w:sz w:val="22"/>
          <w:szCs w:val="22"/>
        </w:rPr>
      </w:pPr>
      <w:r w:rsidRPr="006D288D">
        <w:rPr>
          <w:rFonts w:ascii="Times New Roman" w:hAnsi="Times New Roman"/>
          <w:sz w:val="22"/>
          <w:szCs w:val="22"/>
        </w:rPr>
        <w:t xml:space="preserve">Available maximum budget for this item is </w:t>
      </w:r>
      <w:r>
        <w:rPr>
          <w:rFonts w:ascii="Times New Roman" w:hAnsi="Times New Roman"/>
          <w:sz w:val="22"/>
          <w:szCs w:val="22"/>
        </w:rPr>
        <w:t>3</w:t>
      </w:r>
      <w:r w:rsidRPr="006D288D">
        <w:rPr>
          <w:rFonts w:ascii="Times New Roman" w:hAnsi="Times New Roman"/>
          <w:sz w:val="22"/>
          <w:szCs w:val="22"/>
        </w:rPr>
        <w:t>.</w:t>
      </w:r>
      <w:r>
        <w:rPr>
          <w:rFonts w:ascii="Times New Roman" w:hAnsi="Times New Roman"/>
          <w:sz w:val="22"/>
          <w:szCs w:val="22"/>
        </w:rPr>
        <w:t>5</w:t>
      </w:r>
      <w:r w:rsidRPr="006D288D">
        <w:rPr>
          <w:rFonts w:ascii="Times New Roman" w:hAnsi="Times New Roman"/>
          <w:sz w:val="22"/>
          <w:szCs w:val="22"/>
        </w:rPr>
        <w:t>00 EUR.</w:t>
      </w:r>
    </w:p>
    <w:p w14:paraId="21F8F2CF" w14:textId="33BEDE12" w:rsidR="00781C2B" w:rsidRDefault="00781C2B" w:rsidP="00935F4D">
      <w:pPr>
        <w:keepNext/>
        <w:rPr>
          <w:rFonts w:ascii="Times New Roman" w:hAnsi="Times New Roman"/>
          <w:i/>
          <w:sz w:val="22"/>
          <w:szCs w:val="22"/>
        </w:rPr>
      </w:pPr>
      <w:r w:rsidRPr="00C736DA">
        <w:rPr>
          <w:rFonts w:ascii="Times New Roman" w:hAnsi="Times New Roman"/>
          <w:i/>
          <w:sz w:val="22"/>
          <w:szCs w:val="22"/>
        </w:rPr>
        <w:t xml:space="preserve">This activity should be carried out until the end of </w:t>
      </w:r>
      <w:r w:rsidR="00C736DA" w:rsidRPr="00C736DA">
        <w:rPr>
          <w:rFonts w:ascii="Times New Roman" w:hAnsi="Times New Roman"/>
          <w:i/>
          <w:sz w:val="22"/>
          <w:szCs w:val="22"/>
        </w:rPr>
        <w:t>April</w:t>
      </w:r>
      <w:r w:rsidRPr="00C736DA">
        <w:rPr>
          <w:rFonts w:ascii="Times New Roman" w:hAnsi="Times New Roman"/>
          <w:i/>
          <w:sz w:val="22"/>
          <w:szCs w:val="22"/>
        </w:rPr>
        <w:t xml:space="preserve"> 2026.</w:t>
      </w:r>
    </w:p>
    <w:p w14:paraId="68CE4183" w14:textId="415EE99D" w:rsidR="00C736DA" w:rsidRPr="00C736DA" w:rsidRDefault="00C736DA" w:rsidP="00C736DA">
      <w:pPr>
        <w:pStyle w:val="Listaszerbekezds"/>
        <w:keepNext/>
        <w:numPr>
          <w:ilvl w:val="0"/>
          <w:numId w:val="27"/>
        </w:numPr>
        <w:rPr>
          <w:rFonts w:ascii="Times New Roman" w:hAnsi="Times New Roman"/>
          <w:b/>
          <w:sz w:val="24"/>
          <w:szCs w:val="24"/>
        </w:rPr>
      </w:pPr>
      <w:r w:rsidRPr="00C736DA">
        <w:rPr>
          <w:rFonts w:ascii="Times New Roman" w:hAnsi="Times New Roman"/>
          <w:b/>
          <w:sz w:val="24"/>
          <w:szCs w:val="24"/>
        </w:rPr>
        <w:t>Arts and Crafts Marketing – training</w:t>
      </w:r>
    </w:p>
    <w:p w14:paraId="24B886A0" w14:textId="1B6BE210" w:rsidR="00411A01" w:rsidRPr="00411A01" w:rsidRDefault="00411A01" w:rsidP="00411A01">
      <w:pPr>
        <w:keepNext/>
        <w:rPr>
          <w:rFonts w:ascii="Times New Roman" w:hAnsi="Times New Roman"/>
          <w:sz w:val="22"/>
          <w:szCs w:val="22"/>
        </w:rPr>
      </w:pPr>
      <w:r w:rsidRPr="00411A01">
        <w:rPr>
          <w:rFonts w:ascii="Times New Roman" w:hAnsi="Times New Roman"/>
          <w:sz w:val="22"/>
          <w:szCs w:val="22"/>
        </w:rPr>
        <w:t xml:space="preserve">Marketing training with focus on arts and crafts. </w:t>
      </w:r>
    </w:p>
    <w:p w14:paraId="561179F2" w14:textId="77777777" w:rsidR="00411A01" w:rsidRPr="00411A01" w:rsidRDefault="00411A01" w:rsidP="00411A01">
      <w:pPr>
        <w:keepNext/>
        <w:rPr>
          <w:rFonts w:ascii="Times New Roman" w:hAnsi="Times New Roman"/>
          <w:sz w:val="22"/>
          <w:szCs w:val="22"/>
        </w:rPr>
      </w:pPr>
      <w:r w:rsidRPr="00411A01">
        <w:rPr>
          <w:rFonts w:ascii="Times New Roman" w:hAnsi="Times New Roman"/>
          <w:sz w:val="22"/>
          <w:szCs w:val="22"/>
        </w:rPr>
        <w:t>Target group: young artists and artisans.</w:t>
      </w:r>
    </w:p>
    <w:p w14:paraId="08AF77A3" w14:textId="33B59E94" w:rsidR="00411A01" w:rsidRPr="00411A01" w:rsidRDefault="00411A01" w:rsidP="00411A01">
      <w:pPr>
        <w:keepNext/>
        <w:rPr>
          <w:rFonts w:ascii="Times New Roman" w:hAnsi="Times New Roman"/>
          <w:sz w:val="22"/>
          <w:szCs w:val="22"/>
        </w:rPr>
      </w:pPr>
      <w:r w:rsidRPr="00411A01">
        <w:rPr>
          <w:rFonts w:ascii="Times New Roman" w:hAnsi="Times New Roman"/>
          <w:sz w:val="22"/>
          <w:szCs w:val="22"/>
        </w:rPr>
        <w:t>The aim of the training is to provide practical business information that will help everyone be able to sell their works of art or crafts in an appropriate way. In addition, it has a taste-forming and</w:t>
      </w:r>
      <w:r>
        <w:rPr>
          <w:rFonts w:ascii="Times New Roman" w:hAnsi="Times New Roman"/>
          <w:sz w:val="22"/>
          <w:szCs w:val="22"/>
        </w:rPr>
        <w:t xml:space="preserve"> </w:t>
      </w:r>
      <w:r w:rsidRPr="00411A01">
        <w:rPr>
          <w:rFonts w:ascii="Times New Roman" w:hAnsi="Times New Roman"/>
          <w:sz w:val="22"/>
          <w:szCs w:val="22"/>
        </w:rPr>
        <w:t>environmentally friendly effect. It motivates society to buy works made from high-quality, sustainable materials.</w:t>
      </w:r>
    </w:p>
    <w:p w14:paraId="4E8D6235" w14:textId="77777777" w:rsidR="00411A01" w:rsidRPr="00411A01" w:rsidRDefault="00411A01" w:rsidP="00411A01">
      <w:pPr>
        <w:keepNext/>
        <w:rPr>
          <w:rFonts w:ascii="Times New Roman" w:hAnsi="Times New Roman"/>
          <w:sz w:val="22"/>
          <w:szCs w:val="22"/>
        </w:rPr>
      </w:pPr>
      <w:r w:rsidRPr="00411A01">
        <w:rPr>
          <w:rFonts w:ascii="Times New Roman" w:hAnsi="Times New Roman"/>
          <w:sz w:val="22"/>
          <w:szCs w:val="22"/>
        </w:rPr>
        <w:t>The training would be carried out in two sessions:</w:t>
      </w:r>
    </w:p>
    <w:p w14:paraId="20FD7BB9" w14:textId="5511F174" w:rsidR="00411A01" w:rsidRPr="00411A01" w:rsidRDefault="00411A01" w:rsidP="00411A01">
      <w:pPr>
        <w:keepNext/>
        <w:rPr>
          <w:rFonts w:ascii="Times New Roman" w:hAnsi="Times New Roman"/>
          <w:sz w:val="22"/>
          <w:szCs w:val="22"/>
        </w:rPr>
      </w:pPr>
      <w:r>
        <w:rPr>
          <w:rFonts w:ascii="Times New Roman" w:hAnsi="Times New Roman"/>
          <w:sz w:val="22"/>
          <w:szCs w:val="22"/>
        </w:rPr>
        <w:t>T</w:t>
      </w:r>
      <w:r w:rsidRPr="00411A01">
        <w:rPr>
          <w:rFonts w:ascii="Times New Roman" w:hAnsi="Times New Roman"/>
          <w:sz w:val="22"/>
          <w:szCs w:val="22"/>
        </w:rPr>
        <w:t>heoretical lecture (3 x 45 minutes),</w:t>
      </w:r>
    </w:p>
    <w:p w14:paraId="3C5A2E55" w14:textId="51E6DA24" w:rsidR="00C736DA" w:rsidRDefault="00411A01" w:rsidP="00411A01">
      <w:pPr>
        <w:keepNext/>
        <w:rPr>
          <w:rFonts w:ascii="Times New Roman" w:hAnsi="Times New Roman"/>
          <w:sz w:val="22"/>
          <w:szCs w:val="22"/>
        </w:rPr>
      </w:pPr>
      <w:r>
        <w:rPr>
          <w:rFonts w:ascii="Times New Roman" w:hAnsi="Times New Roman"/>
          <w:sz w:val="22"/>
          <w:szCs w:val="22"/>
        </w:rPr>
        <w:t>P</w:t>
      </w:r>
      <w:r w:rsidRPr="00411A01">
        <w:rPr>
          <w:rFonts w:ascii="Times New Roman" w:hAnsi="Times New Roman"/>
          <w:sz w:val="22"/>
          <w:szCs w:val="22"/>
        </w:rPr>
        <w:t>ractical training (in 2 blocks).</w:t>
      </w:r>
    </w:p>
    <w:p w14:paraId="498C3849" w14:textId="77777777" w:rsidR="00411A01" w:rsidRDefault="00411A01" w:rsidP="00935F4D">
      <w:pPr>
        <w:keepNext/>
        <w:rPr>
          <w:rFonts w:ascii="Times New Roman" w:hAnsi="Times New Roman"/>
          <w:sz w:val="22"/>
          <w:szCs w:val="22"/>
        </w:rPr>
      </w:pPr>
      <w:r>
        <w:rPr>
          <w:rFonts w:ascii="Times New Roman" w:hAnsi="Times New Roman"/>
          <w:sz w:val="22"/>
          <w:szCs w:val="22"/>
        </w:rPr>
        <w:t xml:space="preserve">According to the above listed activities, trainings, the Contractor, its lecturer, </w:t>
      </w:r>
      <w:r w:rsidRPr="00F86CCF">
        <w:rPr>
          <w:rFonts w:ascii="Times New Roman" w:hAnsi="Times New Roman"/>
          <w:sz w:val="22"/>
          <w:szCs w:val="22"/>
        </w:rPr>
        <w:t>has to</w:t>
      </w:r>
      <w:r>
        <w:rPr>
          <w:rFonts w:ascii="Times New Roman" w:hAnsi="Times New Roman"/>
          <w:sz w:val="22"/>
          <w:szCs w:val="22"/>
        </w:rPr>
        <w:t xml:space="preserve"> develop the </w:t>
      </w:r>
      <w:r w:rsidRPr="00F86CCF">
        <w:rPr>
          <w:rFonts w:ascii="Times New Roman" w:hAnsi="Times New Roman"/>
          <w:sz w:val="22"/>
          <w:szCs w:val="22"/>
        </w:rPr>
        <w:t>joint training material in topic</w:t>
      </w:r>
      <w:r>
        <w:rPr>
          <w:rFonts w:ascii="Times New Roman" w:hAnsi="Times New Roman"/>
          <w:sz w:val="22"/>
          <w:szCs w:val="22"/>
        </w:rPr>
        <w:t>s above, and organize the crash-course for 20 participants on theoretic and practical part of the training.</w:t>
      </w:r>
    </w:p>
    <w:p w14:paraId="2759F74C" w14:textId="223C9F37" w:rsidR="00411A01" w:rsidRDefault="00411A01" w:rsidP="00411A01">
      <w:pPr>
        <w:keepNext/>
        <w:rPr>
          <w:rFonts w:ascii="Times New Roman" w:hAnsi="Times New Roman"/>
          <w:sz w:val="22"/>
          <w:szCs w:val="22"/>
        </w:rPr>
      </w:pPr>
      <w:r w:rsidRPr="009918E9">
        <w:rPr>
          <w:rFonts w:ascii="Times New Roman" w:hAnsi="Times New Roman"/>
          <w:sz w:val="22"/>
          <w:szCs w:val="22"/>
        </w:rPr>
        <w:t xml:space="preserve">The Contractor has </w:t>
      </w:r>
      <w:r>
        <w:rPr>
          <w:rFonts w:ascii="Times New Roman" w:hAnsi="Times New Roman"/>
          <w:sz w:val="22"/>
          <w:szCs w:val="22"/>
        </w:rPr>
        <w:t>to p</w:t>
      </w:r>
      <w:r w:rsidRPr="009918E9">
        <w:rPr>
          <w:rFonts w:ascii="Times New Roman" w:hAnsi="Times New Roman"/>
          <w:sz w:val="22"/>
          <w:szCs w:val="22"/>
        </w:rPr>
        <w:t>rovide and ensure lecturer</w:t>
      </w:r>
      <w:r>
        <w:rPr>
          <w:rFonts w:ascii="Times New Roman" w:hAnsi="Times New Roman"/>
          <w:sz w:val="22"/>
          <w:szCs w:val="22"/>
        </w:rPr>
        <w:t>/trainer</w:t>
      </w:r>
      <w:r w:rsidRPr="009918E9">
        <w:rPr>
          <w:rFonts w:ascii="Times New Roman" w:hAnsi="Times New Roman"/>
          <w:sz w:val="22"/>
          <w:szCs w:val="22"/>
        </w:rPr>
        <w:t xml:space="preserve"> </w:t>
      </w:r>
      <w:r>
        <w:rPr>
          <w:rFonts w:ascii="Times New Roman" w:hAnsi="Times New Roman"/>
          <w:sz w:val="22"/>
          <w:szCs w:val="22"/>
        </w:rPr>
        <w:t xml:space="preserve">(domestic or international) </w:t>
      </w:r>
      <w:r w:rsidRPr="009918E9">
        <w:rPr>
          <w:rFonts w:ascii="Times New Roman" w:hAnsi="Times New Roman"/>
          <w:sz w:val="22"/>
          <w:szCs w:val="22"/>
        </w:rPr>
        <w:t xml:space="preserve">for </w:t>
      </w:r>
      <w:r>
        <w:rPr>
          <w:rFonts w:ascii="Times New Roman" w:hAnsi="Times New Roman"/>
          <w:sz w:val="22"/>
          <w:szCs w:val="22"/>
        </w:rPr>
        <w:t>each part of the training</w:t>
      </w:r>
      <w:r w:rsidRPr="009918E9">
        <w:rPr>
          <w:rFonts w:ascii="Times New Roman" w:hAnsi="Times New Roman"/>
          <w:sz w:val="22"/>
          <w:szCs w:val="22"/>
        </w:rPr>
        <w:t>, agreed by the representative of the CA</w:t>
      </w:r>
      <w:r>
        <w:rPr>
          <w:rFonts w:ascii="Times New Roman" w:hAnsi="Times New Roman"/>
          <w:sz w:val="22"/>
          <w:szCs w:val="22"/>
        </w:rPr>
        <w:t xml:space="preserve">, and </w:t>
      </w:r>
      <w:r w:rsidRPr="009918E9">
        <w:rPr>
          <w:rFonts w:ascii="Times New Roman" w:hAnsi="Times New Roman"/>
          <w:sz w:val="22"/>
          <w:szCs w:val="22"/>
        </w:rPr>
        <w:t>has to bear his/her fees and travel costs.</w:t>
      </w:r>
    </w:p>
    <w:p w14:paraId="4170E3B2" w14:textId="3BEA38A3" w:rsidR="00411A01" w:rsidRDefault="00411A01" w:rsidP="00411A01">
      <w:pPr>
        <w:keepNext/>
        <w:rPr>
          <w:rFonts w:ascii="Times New Roman" w:hAnsi="Times New Roman"/>
          <w:sz w:val="22"/>
          <w:szCs w:val="22"/>
        </w:rPr>
      </w:pPr>
      <w:r>
        <w:rPr>
          <w:rFonts w:ascii="Times New Roman" w:hAnsi="Times New Roman"/>
          <w:sz w:val="22"/>
          <w:szCs w:val="22"/>
        </w:rPr>
        <w:t xml:space="preserve">Provide </w:t>
      </w:r>
      <w:r w:rsidRPr="008724EA">
        <w:rPr>
          <w:rFonts w:ascii="Times New Roman" w:hAnsi="Times New Roman"/>
          <w:sz w:val="22"/>
          <w:szCs w:val="22"/>
        </w:rPr>
        <w:t xml:space="preserve">refreshments and </w:t>
      </w:r>
      <w:r>
        <w:rPr>
          <w:rFonts w:ascii="Times New Roman" w:hAnsi="Times New Roman"/>
          <w:sz w:val="22"/>
          <w:szCs w:val="22"/>
        </w:rPr>
        <w:t>lunch at each session/occasion for at least 20 persons. Theoretical part 1 occasion. Practical part 1 occasion.</w:t>
      </w:r>
    </w:p>
    <w:p w14:paraId="54829FE6" w14:textId="77777777" w:rsidR="00970D32" w:rsidRDefault="00600E17" w:rsidP="00970D32">
      <w:pPr>
        <w:rPr>
          <w:rFonts w:ascii="Times New Roman" w:hAnsi="Times New Roman"/>
          <w:sz w:val="22"/>
          <w:szCs w:val="22"/>
        </w:rPr>
      </w:pPr>
      <w:r w:rsidRPr="006D288D">
        <w:rPr>
          <w:rFonts w:ascii="Times New Roman" w:hAnsi="Times New Roman"/>
          <w:sz w:val="22"/>
          <w:szCs w:val="22"/>
        </w:rPr>
        <w:t xml:space="preserve">Available maximum budget for this item is </w:t>
      </w:r>
      <w:r>
        <w:rPr>
          <w:rFonts w:ascii="Times New Roman" w:hAnsi="Times New Roman"/>
          <w:sz w:val="22"/>
          <w:szCs w:val="22"/>
        </w:rPr>
        <w:t>1</w:t>
      </w:r>
      <w:r w:rsidRPr="006D288D">
        <w:rPr>
          <w:rFonts w:ascii="Times New Roman" w:hAnsi="Times New Roman"/>
          <w:sz w:val="22"/>
          <w:szCs w:val="22"/>
        </w:rPr>
        <w:t>.</w:t>
      </w:r>
      <w:r>
        <w:rPr>
          <w:rFonts w:ascii="Times New Roman" w:hAnsi="Times New Roman"/>
          <w:sz w:val="22"/>
          <w:szCs w:val="22"/>
        </w:rPr>
        <w:t>6</w:t>
      </w:r>
      <w:r w:rsidRPr="006D288D">
        <w:rPr>
          <w:rFonts w:ascii="Times New Roman" w:hAnsi="Times New Roman"/>
          <w:sz w:val="22"/>
          <w:szCs w:val="22"/>
        </w:rPr>
        <w:t>00 EUR.</w:t>
      </w:r>
    </w:p>
    <w:p w14:paraId="52F60B50" w14:textId="31BDAC2A" w:rsidR="00C736DA" w:rsidRDefault="00C736DA" w:rsidP="00970D32">
      <w:r w:rsidRPr="00F63CD4">
        <w:rPr>
          <w:rFonts w:ascii="Times New Roman" w:hAnsi="Times New Roman"/>
          <w:i/>
          <w:sz w:val="22"/>
          <w:szCs w:val="22"/>
        </w:rPr>
        <w:lastRenderedPageBreak/>
        <w:t xml:space="preserve">This </w:t>
      </w:r>
      <w:r>
        <w:rPr>
          <w:rFonts w:ascii="Times New Roman" w:hAnsi="Times New Roman"/>
          <w:i/>
          <w:sz w:val="22"/>
          <w:szCs w:val="22"/>
        </w:rPr>
        <w:t>activity</w:t>
      </w:r>
      <w:r w:rsidRPr="00F63CD4">
        <w:rPr>
          <w:rFonts w:ascii="Times New Roman" w:hAnsi="Times New Roman"/>
          <w:i/>
          <w:sz w:val="22"/>
          <w:szCs w:val="22"/>
        </w:rPr>
        <w:t xml:space="preserve"> should be </w:t>
      </w:r>
      <w:r>
        <w:rPr>
          <w:rFonts w:ascii="Times New Roman" w:hAnsi="Times New Roman"/>
          <w:i/>
          <w:sz w:val="22"/>
          <w:szCs w:val="22"/>
        </w:rPr>
        <w:t xml:space="preserve">completed </w:t>
      </w:r>
      <w:r w:rsidRPr="00781C2B">
        <w:rPr>
          <w:rFonts w:ascii="Times New Roman" w:hAnsi="Times New Roman"/>
          <w:i/>
          <w:sz w:val="22"/>
          <w:szCs w:val="22"/>
        </w:rPr>
        <w:t xml:space="preserve">by the end of </w:t>
      </w:r>
      <w:r>
        <w:rPr>
          <w:rFonts w:ascii="Times New Roman" w:hAnsi="Times New Roman"/>
          <w:i/>
          <w:sz w:val="22"/>
          <w:szCs w:val="22"/>
        </w:rPr>
        <w:t>December</w:t>
      </w:r>
      <w:r w:rsidRPr="00781C2B">
        <w:rPr>
          <w:rFonts w:ascii="Times New Roman" w:hAnsi="Times New Roman"/>
          <w:i/>
          <w:sz w:val="22"/>
          <w:szCs w:val="22"/>
        </w:rPr>
        <w:t xml:space="preserve"> 202</w:t>
      </w:r>
      <w:r>
        <w:rPr>
          <w:rFonts w:ascii="Times New Roman" w:hAnsi="Times New Roman"/>
          <w:i/>
          <w:sz w:val="22"/>
          <w:szCs w:val="22"/>
        </w:rPr>
        <w:t>5</w:t>
      </w:r>
      <w:r w:rsidRPr="00781C2B">
        <w:rPr>
          <w:rFonts w:ascii="Times New Roman" w:hAnsi="Times New Roman"/>
          <w:i/>
          <w:sz w:val="22"/>
          <w:szCs w:val="22"/>
        </w:rPr>
        <w:t xml:space="preserve"> at the latest</w:t>
      </w:r>
      <w:r w:rsidRPr="00F63CD4">
        <w:rPr>
          <w:rFonts w:ascii="Times New Roman" w:hAnsi="Times New Roman"/>
          <w:i/>
          <w:sz w:val="22"/>
          <w:szCs w:val="22"/>
        </w:rPr>
        <w:t>.</w:t>
      </w:r>
    </w:p>
    <w:p w14:paraId="434B4453" w14:textId="07151A3D" w:rsidR="00BE7A2F" w:rsidRPr="00BE7A2F" w:rsidRDefault="00BE7A2F" w:rsidP="00BE7A2F">
      <w:pPr>
        <w:pStyle w:val="Listaszerbekezds"/>
        <w:keepNext/>
        <w:numPr>
          <w:ilvl w:val="0"/>
          <w:numId w:val="27"/>
        </w:numPr>
        <w:rPr>
          <w:rFonts w:ascii="Times New Roman" w:hAnsi="Times New Roman"/>
          <w:b/>
          <w:sz w:val="24"/>
          <w:szCs w:val="24"/>
        </w:rPr>
      </w:pPr>
      <w:r w:rsidRPr="00BE7A2F">
        <w:rPr>
          <w:rFonts w:ascii="Times New Roman" w:hAnsi="Times New Roman"/>
          <w:b/>
          <w:sz w:val="24"/>
          <w:szCs w:val="24"/>
        </w:rPr>
        <w:t>Alternative, self-sustaining production methods – training</w:t>
      </w:r>
    </w:p>
    <w:p w14:paraId="30CB0E0A" w14:textId="69923D8D" w:rsidR="00920E1E" w:rsidRPr="00920E1E" w:rsidRDefault="00920E1E" w:rsidP="00920E1E">
      <w:pPr>
        <w:keepNext/>
        <w:rPr>
          <w:rFonts w:ascii="Times New Roman" w:hAnsi="Times New Roman"/>
          <w:sz w:val="22"/>
          <w:szCs w:val="22"/>
        </w:rPr>
      </w:pPr>
      <w:r w:rsidRPr="00920E1E">
        <w:rPr>
          <w:rFonts w:ascii="Times New Roman" w:hAnsi="Times New Roman"/>
          <w:sz w:val="22"/>
          <w:szCs w:val="22"/>
        </w:rPr>
        <w:t>Organization of training on topics alternative, self-sustaining production methods.</w:t>
      </w:r>
    </w:p>
    <w:p w14:paraId="3D53F27C" w14:textId="08123AA0" w:rsidR="00920E1E" w:rsidRPr="00920E1E" w:rsidRDefault="00920E1E" w:rsidP="00920E1E">
      <w:pPr>
        <w:keepNext/>
        <w:rPr>
          <w:rFonts w:ascii="Times New Roman" w:hAnsi="Times New Roman"/>
          <w:sz w:val="22"/>
          <w:szCs w:val="22"/>
        </w:rPr>
      </w:pPr>
      <w:r w:rsidRPr="00920E1E">
        <w:rPr>
          <w:rFonts w:ascii="Times New Roman" w:hAnsi="Times New Roman"/>
          <w:sz w:val="22"/>
          <w:szCs w:val="22"/>
        </w:rPr>
        <w:t xml:space="preserve">Sustainable farming aims to mimic ecological, natural processes in the garden and is based on ecological </w:t>
      </w:r>
      <w:r>
        <w:rPr>
          <w:rFonts w:ascii="Times New Roman" w:hAnsi="Times New Roman"/>
          <w:sz w:val="22"/>
          <w:szCs w:val="22"/>
        </w:rPr>
        <w:t>g</w:t>
      </w:r>
      <w:r w:rsidRPr="00920E1E">
        <w:rPr>
          <w:rFonts w:ascii="Times New Roman" w:hAnsi="Times New Roman"/>
          <w:sz w:val="22"/>
          <w:szCs w:val="22"/>
        </w:rPr>
        <w:t xml:space="preserve">arden design. The diversity of plant species in the garden, bio-diversity, greatly enhances soil health and fertility and the vigorous development of individual plant species. Prevention is the key to plant protection, and it is important to plant resistant species and varieties that do best in their native environment, with a focus on native plants. </w:t>
      </w:r>
    </w:p>
    <w:p w14:paraId="10550EA8" w14:textId="523A4570" w:rsidR="00920E1E" w:rsidRPr="00920E1E" w:rsidRDefault="00920E1E" w:rsidP="00920E1E">
      <w:pPr>
        <w:keepNext/>
        <w:rPr>
          <w:rFonts w:ascii="Times New Roman" w:hAnsi="Times New Roman"/>
          <w:sz w:val="22"/>
          <w:szCs w:val="22"/>
        </w:rPr>
      </w:pPr>
      <w:r w:rsidRPr="00920E1E">
        <w:rPr>
          <w:rFonts w:ascii="Times New Roman" w:hAnsi="Times New Roman"/>
          <w:sz w:val="22"/>
          <w:szCs w:val="22"/>
        </w:rPr>
        <w:t>Optimizing and supporting the living conditions of</w:t>
      </w:r>
      <w:r>
        <w:rPr>
          <w:rFonts w:ascii="Times New Roman" w:hAnsi="Times New Roman"/>
          <w:sz w:val="22"/>
          <w:szCs w:val="22"/>
        </w:rPr>
        <w:t xml:space="preserve"> </w:t>
      </w:r>
      <w:r w:rsidRPr="00920E1E">
        <w:rPr>
          <w:rFonts w:ascii="Times New Roman" w:hAnsi="Times New Roman"/>
          <w:sz w:val="22"/>
          <w:szCs w:val="22"/>
        </w:rPr>
        <w:t>beneficial organisms in the garden is also a priority.</w:t>
      </w:r>
      <w:r>
        <w:rPr>
          <w:rFonts w:ascii="Times New Roman" w:hAnsi="Times New Roman"/>
          <w:sz w:val="22"/>
          <w:szCs w:val="22"/>
        </w:rPr>
        <w:t xml:space="preserve"> </w:t>
      </w:r>
      <w:r w:rsidRPr="00920E1E">
        <w:rPr>
          <w:rFonts w:ascii="Times New Roman" w:hAnsi="Times New Roman"/>
          <w:sz w:val="22"/>
          <w:szCs w:val="22"/>
        </w:rPr>
        <w:t>The use of well water and rainwater rather than irrigation with potable water is a priority. Year-round care of beneficial insects and bees is considered</w:t>
      </w:r>
      <w:r>
        <w:rPr>
          <w:rFonts w:ascii="Times New Roman" w:hAnsi="Times New Roman"/>
          <w:sz w:val="22"/>
          <w:szCs w:val="22"/>
        </w:rPr>
        <w:t xml:space="preserve"> </w:t>
      </w:r>
      <w:r w:rsidRPr="00920E1E">
        <w:rPr>
          <w:rFonts w:ascii="Times New Roman" w:hAnsi="Times New Roman"/>
          <w:sz w:val="22"/>
          <w:szCs w:val="22"/>
        </w:rPr>
        <w:t>important. By planting honey plants and putting out</w:t>
      </w:r>
      <w:r>
        <w:rPr>
          <w:rFonts w:ascii="Times New Roman" w:hAnsi="Times New Roman"/>
          <w:sz w:val="22"/>
          <w:szCs w:val="22"/>
        </w:rPr>
        <w:t xml:space="preserve"> </w:t>
      </w:r>
      <w:r w:rsidRPr="00920E1E">
        <w:rPr>
          <w:rFonts w:ascii="Times New Roman" w:hAnsi="Times New Roman"/>
          <w:sz w:val="22"/>
          <w:szCs w:val="22"/>
        </w:rPr>
        <w:t>insect hotels made of a wide variety of natural</w:t>
      </w:r>
      <w:r>
        <w:rPr>
          <w:rFonts w:ascii="Times New Roman" w:hAnsi="Times New Roman"/>
          <w:sz w:val="22"/>
          <w:szCs w:val="22"/>
        </w:rPr>
        <w:t xml:space="preserve"> </w:t>
      </w:r>
      <w:r w:rsidRPr="00920E1E">
        <w:rPr>
          <w:rFonts w:ascii="Times New Roman" w:hAnsi="Times New Roman"/>
          <w:sz w:val="22"/>
          <w:szCs w:val="22"/>
        </w:rPr>
        <w:t xml:space="preserve">materials, you can do </w:t>
      </w:r>
      <w:r>
        <w:rPr>
          <w:rFonts w:ascii="Times New Roman" w:hAnsi="Times New Roman"/>
          <w:sz w:val="22"/>
          <w:szCs w:val="22"/>
        </w:rPr>
        <w:t xml:space="preserve">a lot for the tiny, beneficial </w:t>
      </w:r>
      <w:r w:rsidRPr="00920E1E">
        <w:rPr>
          <w:rFonts w:ascii="Times New Roman" w:hAnsi="Times New Roman"/>
          <w:sz w:val="22"/>
          <w:szCs w:val="22"/>
        </w:rPr>
        <w:t>garden inhabitants. Certain pest insects can be controlled by attracting their natural enemies, such as ladybirds, to the garden to control aphids.</w:t>
      </w:r>
    </w:p>
    <w:p w14:paraId="4EA187D3" w14:textId="221DC1DD" w:rsidR="00920E1E" w:rsidRPr="00920E1E" w:rsidRDefault="00920E1E" w:rsidP="00920E1E">
      <w:pPr>
        <w:keepNext/>
        <w:rPr>
          <w:rFonts w:ascii="Times New Roman" w:hAnsi="Times New Roman"/>
          <w:sz w:val="22"/>
          <w:szCs w:val="22"/>
        </w:rPr>
      </w:pPr>
      <w:r w:rsidRPr="00920E1E">
        <w:rPr>
          <w:rFonts w:ascii="Times New Roman" w:hAnsi="Times New Roman"/>
          <w:sz w:val="22"/>
          <w:szCs w:val="22"/>
        </w:rPr>
        <w:t>The topics of the training: the advantages, methods, professional knowle</w:t>
      </w:r>
      <w:r>
        <w:rPr>
          <w:rFonts w:ascii="Times New Roman" w:hAnsi="Times New Roman"/>
          <w:sz w:val="22"/>
          <w:szCs w:val="22"/>
        </w:rPr>
        <w:t xml:space="preserve">dge of alternative farming, its </w:t>
      </w:r>
      <w:r w:rsidRPr="00920E1E">
        <w:rPr>
          <w:rFonts w:ascii="Times New Roman" w:hAnsi="Times New Roman"/>
          <w:sz w:val="22"/>
          <w:szCs w:val="22"/>
        </w:rPr>
        <w:t>role in the field of environmental protection and sustainability, practical instructions, perm-culture garden, organic garden, eco-garden.</w:t>
      </w:r>
    </w:p>
    <w:p w14:paraId="25E49793" w14:textId="77777777" w:rsidR="00920E1E" w:rsidRPr="00920E1E" w:rsidRDefault="00920E1E" w:rsidP="00920E1E">
      <w:pPr>
        <w:keepNext/>
        <w:rPr>
          <w:rFonts w:ascii="Times New Roman" w:hAnsi="Times New Roman"/>
          <w:sz w:val="22"/>
          <w:szCs w:val="22"/>
        </w:rPr>
      </w:pPr>
      <w:r w:rsidRPr="00920E1E">
        <w:rPr>
          <w:rFonts w:ascii="Times New Roman" w:hAnsi="Times New Roman"/>
          <w:sz w:val="22"/>
          <w:szCs w:val="22"/>
        </w:rPr>
        <w:t>The training consists of two parts:</w:t>
      </w:r>
    </w:p>
    <w:p w14:paraId="4D97A7C9" w14:textId="6271A6A9" w:rsidR="00920E1E" w:rsidRPr="00920E1E" w:rsidRDefault="00920E1E" w:rsidP="00920E1E">
      <w:pPr>
        <w:keepNext/>
        <w:rPr>
          <w:rFonts w:ascii="Times New Roman" w:hAnsi="Times New Roman"/>
          <w:sz w:val="22"/>
          <w:szCs w:val="22"/>
        </w:rPr>
      </w:pPr>
      <w:r>
        <w:rPr>
          <w:rFonts w:ascii="Times New Roman" w:hAnsi="Times New Roman"/>
          <w:sz w:val="22"/>
          <w:szCs w:val="22"/>
        </w:rPr>
        <w:t>T</w:t>
      </w:r>
      <w:r w:rsidRPr="00920E1E">
        <w:rPr>
          <w:rFonts w:ascii="Times New Roman" w:hAnsi="Times New Roman"/>
          <w:sz w:val="22"/>
          <w:szCs w:val="22"/>
        </w:rPr>
        <w:t>heoretical education: 5 sessions (2 x 45 minutes),</w:t>
      </w:r>
    </w:p>
    <w:p w14:paraId="3BDFEBAA" w14:textId="49863F46" w:rsidR="00C736DA" w:rsidRDefault="00920E1E" w:rsidP="00920E1E">
      <w:pPr>
        <w:keepNext/>
        <w:rPr>
          <w:rFonts w:ascii="Times New Roman" w:hAnsi="Times New Roman"/>
          <w:sz w:val="22"/>
          <w:szCs w:val="22"/>
        </w:rPr>
      </w:pPr>
      <w:r>
        <w:rPr>
          <w:rFonts w:ascii="Times New Roman" w:hAnsi="Times New Roman"/>
          <w:sz w:val="22"/>
          <w:szCs w:val="22"/>
        </w:rPr>
        <w:t>S</w:t>
      </w:r>
      <w:r w:rsidRPr="00920E1E">
        <w:rPr>
          <w:rFonts w:ascii="Times New Roman" w:hAnsi="Times New Roman"/>
          <w:sz w:val="22"/>
          <w:szCs w:val="22"/>
        </w:rPr>
        <w:t>tudy trip: 1 time (visiting model farms in the surrounding area).</w:t>
      </w:r>
    </w:p>
    <w:p w14:paraId="4382DD8B" w14:textId="2726ADC5" w:rsidR="00920E1E" w:rsidRDefault="00920E1E" w:rsidP="00920E1E">
      <w:pPr>
        <w:keepNext/>
        <w:rPr>
          <w:rFonts w:ascii="Times New Roman" w:hAnsi="Times New Roman"/>
          <w:sz w:val="22"/>
          <w:szCs w:val="22"/>
        </w:rPr>
      </w:pPr>
      <w:r>
        <w:rPr>
          <w:rFonts w:ascii="Times New Roman" w:hAnsi="Times New Roman"/>
          <w:sz w:val="22"/>
          <w:szCs w:val="22"/>
        </w:rPr>
        <w:t xml:space="preserve">According to the above listed activities, trainings, the Contractor, its lecturer, </w:t>
      </w:r>
      <w:r w:rsidRPr="00F86CCF">
        <w:rPr>
          <w:rFonts w:ascii="Times New Roman" w:hAnsi="Times New Roman"/>
          <w:sz w:val="22"/>
          <w:szCs w:val="22"/>
        </w:rPr>
        <w:t>has to</w:t>
      </w:r>
      <w:r>
        <w:rPr>
          <w:rFonts w:ascii="Times New Roman" w:hAnsi="Times New Roman"/>
          <w:sz w:val="22"/>
          <w:szCs w:val="22"/>
        </w:rPr>
        <w:t xml:space="preserve"> develop the </w:t>
      </w:r>
      <w:r w:rsidRPr="00F86CCF">
        <w:rPr>
          <w:rFonts w:ascii="Times New Roman" w:hAnsi="Times New Roman"/>
          <w:sz w:val="22"/>
          <w:szCs w:val="22"/>
        </w:rPr>
        <w:t>joint training material in topic</w:t>
      </w:r>
      <w:r>
        <w:rPr>
          <w:rFonts w:ascii="Times New Roman" w:hAnsi="Times New Roman"/>
          <w:sz w:val="22"/>
          <w:szCs w:val="22"/>
        </w:rPr>
        <w:t>s above, and organize the crash-course and a study trip for 20 participants.</w:t>
      </w:r>
    </w:p>
    <w:p w14:paraId="06C6709B" w14:textId="02DC8E6B" w:rsidR="00920E1E" w:rsidRDefault="00920E1E" w:rsidP="00920E1E">
      <w:pPr>
        <w:keepNext/>
        <w:rPr>
          <w:rFonts w:ascii="Times New Roman" w:hAnsi="Times New Roman"/>
          <w:sz w:val="22"/>
          <w:szCs w:val="22"/>
        </w:rPr>
      </w:pPr>
      <w:r w:rsidRPr="009918E9">
        <w:rPr>
          <w:rFonts w:ascii="Times New Roman" w:hAnsi="Times New Roman"/>
          <w:sz w:val="22"/>
          <w:szCs w:val="22"/>
        </w:rPr>
        <w:t xml:space="preserve">The Contractor has </w:t>
      </w:r>
      <w:r>
        <w:rPr>
          <w:rFonts w:ascii="Times New Roman" w:hAnsi="Times New Roman"/>
          <w:sz w:val="22"/>
          <w:szCs w:val="22"/>
        </w:rPr>
        <w:t>to provide and ensure lecturer/trainer</w:t>
      </w:r>
      <w:r w:rsidRPr="009918E9">
        <w:rPr>
          <w:rFonts w:ascii="Times New Roman" w:hAnsi="Times New Roman"/>
          <w:sz w:val="22"/>
          <w:szCs w:val="22"/>
        </w:rPr>
        <w:t xml:space="preserve"> </w:t>
      </w:r>
      <w:r>
        <w:rPr>
          <w:rFonts w:ascii="Times New Roman" w:hAnsi="Times New Roman"/>
          <w:sz w:val="22"/>
          <w:szCs w:val="22"/>
        </w:rPr>
        <w:t xml:space="preserve">(domestic or international) </w:t>
      </w:r>
      <w:r w:rsidRPr="009918E9">
        <w:rPr>
          <w:rFonts w:ascii="Times New Roman" w:hAnsi="Times New Roman"/>
          <w:sz w:val="22"/>
          <w:szCs w:val="22"/>
        </w:rPr>
        <w:t xml:space="preserve">for </w:t>
      </w:r>
      <w:r>
        <w:rPr>
          <w:rFonts w:ascii="Times New Roman" w:hAnsi="Times New Roman"/>
          <w:sz w:val="22"/>
          <w:szCs w:val="22"/>
        </w:rPr>
        <w:t>the training</w:t>
      </w:r>
      <w:r w:rsidRPr="009918E9">
        <w:rPr>
          <w:rFonts w:ascii="Times New Roman" w:hAnsi="Times New Roman"/>
          <w:sz w:val="22"/>
          <w:szCs w:val="22"/>
        </w:rPr>
        <w:t>, agreed by the representative of the CA</w:t>
      </w:r>
      <w:r>
        <w:rPr>
          <w:rFonts w:ascii="Times New Roman" w:hAnsi="Times New Roman"/>
          <w:sz w:val="22"/>
          <w:szCs w:val="22"/>
        </w:rPr>
        <w:t xml:space="preserve">, and </w:t>
      </w:r>
      <w:r w:rsidRPr="009918E9">
        <w:rPr>
          <w:rFonts w:ascii="Times New Roman" w:hAnsi="Times New Roman"/>
          <w:sz w:val="22"/>
          <w:szCs w:val="22"/>
        </w:rPr>
        <w:t>has to bear his/her fees and travel costs.</w:t>
      </w:r>
    </w:p>
    <w:p w14:paraId="31365CD3" w14:textId="642DD570" w:rsidR="00920E1E" w:rsidRDefault="00920E1E" w:rsidP="00920E1E">
      <w:pPr>
        <w:keepNext/>
        <w:rPr>
          <w:rFonts w:ascii="Times New Roman" w:hAnsi="Times New Roman"/>
          <w:sz w:val="22"/>
          <w:szCs w:val="22"/>
        </w:rPr>
      </w:pPr>
      <w:r>
        <w:rPr>
          <w:rFonts w:ascii="Times New Roman" w:hAnsi="Times New Roman"/>
          <w:sz w:val="22"/>
          <w:szCs w:val="22"/>
        </w:rPr>
        <w:t xml:space="preserve">Provide </w:t>
      </w:r>
      <w:r w:rsidRPr="008724EA">
        <w:rPr>
          <w:rFonts w:ascii="Times New Roman" w:hAnsi="Times New Roman"/>
          <w:sz w:val="22"/>
          <w:szCs w:val="22"/>
        </w:rPr>
        <w:t xml:space="preserve">refreshments and </w:t>
      </w:r>
      <w:r>
        <w:rPr>
          <w:rFonts w:ascii="Times New Roman" w:hAnsi="Times New Roman"/>
          <w:sz w:val="22"/>
          <w:szCs w:val="22"/>
        </w:rPr>
        <w:t>lunch at each occasion for at least 20 persons. Theoretical part 1 occasion. Practical part 1 occasion.</w:t>
      </w:r>
    </w:p>
    <w:p w14:paraId="59B1D018" w14:textId="7E8BADBD" w:rsidR="00920E1E" w:rsidRDefault="00920E1E" w:rsidP="00935F4D">
      <w:pPr>
        <w:keepNext/>
        <w:rPr>
          <w:rFonts w:ascii="Times New Roman" w:hAnsi="Times New Roman"/>
          <w:sz w:val="22"/>
          <w:szCs w:val="22"/>
        </w:rPr>
      </w:pPr>
      <w:r>
        <w:rPr>
          <w:rFonts w:ascii="Times New Roman" w:hAnsi="Times New Roman"/>
          <w:sz w:val="22"/>
          <w:szCs w:val="22"/>
        </w:rPr>
        <w:t xml:space="preserve">Provide, rental of bus for the study trip </w:t>
      </w:r>
      <w:r w:rsidR="00425497" w:rsidRPr="00425497">
        <w:rPr>
          <w:rFonts w:ascii="Times New Roman" w:hAnsi="Times New Roman"/>
          <w:sz w:val="22"/>
          <w:szCs w:val="22"/>
        </w:rPr>
        <w:t>no further than 50 km</w:t>
      </w:r>
      <w:r w:rsidR="00425497">
        <w:rPr>
          <w:rFonts w:ascii="Times New Roman" w:hAnsi="Times New Roman"/>
          <w:sz w:val="22"/>
          <w:szCs w:val="22"/>
        </w:rPr>
        <w:t xml:space="preserve"> </w:t>
      </w:r>
      <w:r>
        <w:rPr>
          <w:rFonts w:ascii="Times New Roman" w:hAnsi="Times New Roman"/>
          <w:sz w:val="22"/>
          <w:szCs w:val="22"/>
        </w:rPr>
        <w:t>for at least 20 persons.</w:t>
      </w:r>
    </w:p>
    <w:p w14:paraId="5C8179CF" w14:textId="6258C5F7" w:rsidR="00970D32" w:rsidRDefault="00970D32" w:rsidP="00970D32">
      <w:pPr>
        <w:rPr>
          <w:rFonts w:ascii="Times New Roman" w:hAnsi="Times New Roman"/>
          <w:sz w:val="22"/>
          <w:szCs w:val="22"/>
        </w:rPr>
      </w:pPr>
      <w:r w:rsidRPr="006D288D">
        <w:rPr>
          <w:rFonts w:ascii="Times New Roman" w:hAnsi="Times New Roman"/>
          <w:sz w:val="22"/>
          <w:szCs w:val="22"/>
        </w:rPr>
        <w:t xml:space="preserve">Available maximum budget for this item is </w:t>
      </w:r>
      <w:r>
        <w:rPr>
          <w:rFonts w:ascii="Times New Roman" w:hAnsi="Times New Roman"/>
          <w:sz w:val="22"/>
          <w:szCs w:val="22"/>
        </w:rPr>
        <w:t>4</w:t>
      </w:r>
      <w:r w:rsidRPr="006D288D">
        <w:rPr>
          <w:rFonts w:ascii="Times New Roman" w:hAnsi="Times New Roman"/>
          <w:sz w:val="22"/>
          <w:szCs w:val="22"/>
        </w:rPr>
        <w:t>.</w:t>
      </w:r>
      <w:r>
        <w:rPr>
          <w:rFonts w:ascii="Times New Roman" w:hAnsi="Times New Roman"/>
          <w:sz w:val="22"/>
          <w:szCs w:val="22"/>
        </w:rPr>
        <w:t>0</w:t>
      </w:r>
      <w:r w:rsidRPr="006D288D">
        <w:rPr>
          <w:rFonts w:ascii="Times New Roman" w:hAnsi="Times New Roman"/>
          <w:sz w:val="22"/>
          <w:szCs w:val="22"/>
        </w:rPr>
        <w:t>00 EUR.</w:t>
      </w:r>
    </w:p>
    <w:p w14:paraId="176A90F5" w14:textId="66EE3C05" w:rsidR="00BE7A2F" w:rsidRPr="00970D32" w:rsidRDefault="00BE7A2F" w:rsidP="00970D32">
      <w:pPr>
        <w:rPr>
          <w:rFonts w:ascii="Times New Roman" w:hAnsi="Times New Roman"/>
          <w:sz w:val="22"/>
          <w:szCs w:val="22"/>
        </w:rPr>
      </w:pPr>
      <w:r w:rsidRPr="00F63CD4">
        <w:rPr>
          <w:rFonts w:ascii="Times New Roman" w:hAnsi="Times New Roman"/>
          <w:i/>
          <w:sz w:val="22"/>
          <w:szCs w:val="22"/>
        </w:rPr>
        <w:t xml:space="preserve">This </w:t>
      </w:r>
      <w:r>
        <w:rPr>
          <w:rFonts w:ascii="Times New Roman" w:hAnsi="Times New Roman"/>
          <w:i/>
          <w:sz w:val="22"/>
          <w:szCs w:val="22"/>
        </w:rPr>
        <w:t>activity</w:t>
      </w:r>
      <w:r w:rsidRPr="00F63CD4">
        <w:rPr>
          <w:rFonts w:ascii="Times New Roman" w:hAnsi="Times New Roman"/>
          <w:i/>
          <w:sz w:val="22"/>
          <w:szCs w:val="22"/>
        </w:rPr>
        <w:t xml:space="preserve"> should be </w:t>
      </w:r>
      <w:r>
        <w:rPr>
          <w:rFonts w:ascii="Times New Roman" w:hAnsi="Times New Roman"/>
          <w:i/>
          <w:sz w:val="22"/>
          <w:szCs w:val="22"/>
        </w:rPr>
        <w:t xml:space="preserve">completed </w:t>
      </w:r>
      <w:r w:rsidRPr="00781C2B">
        <w:rPr>
          <w:rFonts w:ascii="Times New Roman" w:hAnsi="Times New Roman"/>
          <w:i/>
          <w:sz w:val="22"/>
          <w:szCs w:val="22"/>
        </w:rPr>
        <w:t xml:space="preserve">by the end of </w:t>
      </w:r>
      <w:r>
        <w:rPr>
          <w:rFonts w:ascii="Times New Roman" w:hAnsi="Times New Roman"/>
          <w:i/>
          <w:sz w:val="22"/>
          <w:szCs w:val="22"/>
        </w:rPr>
        <w:t>March</w:t>
      </w:r>
      <w:r w:rsidRPr="00781C2B">
        <w:rPr>
          <w:rFonts w:ascii="Times New Roman" w:hAnsi="Times New Roman"/>
          <w:i/>
          <w:sz w:val="22"/>
          <w:szCs w:val="22"/>
        </w:rPr>
        <w:t xml:space="preserve"> 202</w:t>
      </w:r>
      <w:r>
        <w:rPr>
          <w:rFonts w:ascii="Times New Roman" w:hAnsi="Times New Roman"/>
          <w:i/>
          <w:sz w:val="22"/>
          <w:szCs w:val="22"/>
        </w:rPr>
        <w:t>6</w:t>
      </w:r>
      <w:r w:rsidRPr="00781C2B">
        <w:rPr>
          <w:rFonts w:ascii="Times New Roman" w:hAnsi="Times New Roman"/>
          <w:i/>
          <w:sz w:val="22"/>
          <w:szCs w:val="22"/>
        </w:rPr>
        <w:t xml:space="preserve"> at the latest</w:t>
      </w:r>
      <w:r w:rsidRPr="00F63CD4">
        <w:rPr>
          <w:rFonts w:ascii="Times New Roman" w:hAnsi="Times New Roman"/>
          <w:i/>
          <w:sz w:val="22"/>
          <w:szCs w:val="22"/>
        </w:rPr>
        <w:t>.</w:t>
      </w:r>
    </w:p>
    <w:p w14:paraId="785A23E1" w14:textId="5021C46A" w:rsidR="00BE7A2F" w:rsidRPr="00BE7A2F" w:rsidRDefault="00BE7A2F" w:rsidP="00BE7A2F">
      <w:pPr>
        <w:pStyle w:val="Listaszerbekezds"/>
        <w:keepNext/>
        <w:numPr>
          <w:ilvl w:val="0"/>
          <w:numId w:val="27"/>
        </w:numPr>
        <w:rPr>
          <w:rFonts w:ascii="Times New Roman" w:hAnsi="Times New Roman"/>
          <w:b/>
          <w:sz w:val="24"/>
          <w:szCs w:val="24"/>
        </w:rPr>
      </w:pPr>
      <w:r w:rsidRPr="00BE7A2F">
        <w:rPr>
          <w:rFonts w:ascii="Times New Roman" w:hAnsi="Times New Roman"/>
          <w:b/>
          <w:sz w:val="24"/>
          <w:szCs w:val="24"/>
        </w:rPr>
        <w:t>Sustainable lifestyle - lectures</w:t>
      </w:r>
    </w:p>
    <w:p w14:paraId="763E92F5" w14:textId="77777777" w:rsidR="006B6030" w:rsidRPr="006B6030" w:rsidRDefault="006B6030" w:rsidP="006B6030">
      <w:pPr>
        <w:keepNext/>
        <w:rPr>
          <w:rFonts w:ascii="Times New Roman" w:hAnsi="Times New Roman"/>
          <w:sz w:val="22"/>
          <w:szCs w:val="22"/>
        </w:rPr>
      </w:pPr>
      <w:r w:rsidRPr="006B6030">
        <w:rPr>
          <w:rFonts w:ascii="Times New Roman" w:hAnsi="Times New Roman"/>
          <w:sz w:val="22"/>
          <w:szCs w:val="22"/>
        </w:rPr>
        <w:t xml:space="preserve">The presentations </w:t>
      </w:r>
      <w:r>
        <w:rPr>
          <w:rFonts w:ascii="Times New Roman" w:hAnsi="Times New Roman"/>
          <w:sz w:val="22"/>
          <w:szCs w:val="22"/>
        </w:rPr>
        <w:t>shall</w:t>
      </w:r>
      <w:r w:rsidRPr="006B6030">
        <w:rPr>
          <w:rFonts w:ascii="Times New Roman" w:hAnsi="Times New Roman"/>
          <w:sz w:val="22"/>
          <w:szCs w:val="22"/>
        </w:rPr>
        <w:t xml:space="preserve"> cover environmental sustainability from dif</w:t>
      </w:r>
      <w:r>
        <w:rPr>
          <w:rFonts w:ascii="Times New Roman" w:hAnsi="Times New Roman"/>
          <w:sz w:val="22"/>
          <w:szCs w:val="22"/>
        </w:rPr>
        <w:t xml:space="preserve">ferent angles, in line with the </w:t>
      </w:r>
      <w:r w:rsidRPr="006B6030">
        <w:rPr>
          <w:rFonts w:ascii="Times New Roman" w:hAnsi="Times New Roman"/>
          <w:sz w:val="22"/>
          <w:szCs w:val="22"/>
        </w:rPr>
        <w:t xml:space="preserve">project's training courses and using their speakers. The lectures would be public, so they would be open </w:t>
      </w:r>
      <w:r w:rsidRPr="006B6030">
        <w:rPr>
          <w:rFonts w:ascii="Times New Roman" w:hAnsi="Times New Roman"/>
          <w:sz w:val="22"/>
          <w:szCs w:val="22"/>
        </w:rPr>
        <w:lastRenderedPageBreak/>
        <w:t>to anyone, and they would be able to cover the entire program region through their online availability.</w:t>
      </w:r>
      <w:r>
        <w:rPr>
          <w:rFonts w:ascii="Times New Roman" w:hAnsi="Times New Roman"/>
          <w:sz w:val="22"/>
          <w:szCs w:val="22"/>
        </w:rPr>
        <w:t xml:space="preserve"> </w:t>
      </w:r>
      <w:r w:rsidRPr="006B6030">
        <w:rPr>
          <w:rFonts w:ascii="Times New Roman" w:hAnsi="Times New Roman"/>
          <w:sz w:val="22"/>
          <w:szCs w:val="22"/>
        </w:rPr>
        <w:t>Topics of the lectures:</w:t>
      </w:r>
    </w:p>
    <w:p w14:paraId="54FF3700" w14:textId="293E5C7D" w:rsidR="006B6030" w:rsidRPr="006B6030" w:rsidRDefault="006B6030" w:rsidP="006B6030">
      <w:pPr>
        <w:keepNext/>
        <w:rPr>
          <w:rFonts w:ascii="Times New Roman" w:hAnsi="Times New Roman"/>
          <w:sz w:val="22"/>
          <w:szCs w:val="22"/>
        </w:rPr>
      </w:pPr>
      <w:r w:rsidRPr="006B6030">
        <w:rPr>
          <w:rFonts w:ascii="Times New Roman" w:hAnsi="Times New Roman"/>
          <w:sz w:val="22"/>
          <w:szCs w:val="22"/>
        </w:rPr>
        <w:t>• sustainable fashion: concept, advantages, practical advice,</w:t>
      </w:r>
    </w:p>
    <w:p w14:paraId="0B5B07A1" w14:textId="0880A0EC" w:rsidR="006B6030" w:rsidRPr="006B6030" w:rsidRDefault="006B6030" w:rsidP="006B6030">
      <w:pPr>
        <w:keepNext/>
        <w:rPr>
          <w:rFonts w:ascii="Times New Roman" w:hAnsi="Times New Roman"/>
          <w:sz w:val="22"/>
          <w:szCs w:val="22"/>
        </w:rPr>
      </w:pPr>
      <w:r w:rsidRPr="006B6030">
        <w:rPr>
          <w:rFonts w:ascii="Times New Roman" w:hAnsi="Times New Roman"/>
          <w:sz w:val="22"/>
          <w:szCs w:val="22"/>
        </w:rPr>
        <w:t>• sustainable lifestyle: gardening, food production, architecture, waste management,</w:t>
      </w:r>
    </w:p>
    <w:p w14:paraId="3E406A6E" w14:textId="77777777" w:rsidR="006B6030" w:rsidRPr="006B6030" w:rsidRDefault="006B6030" w:rsidP="006B6030">
      <w:pPr>
        <w:keepNext/>
        <w:rPr>
          <w:rFonts w:ascii="Times New Roman" w:hAnsi="Times New Roman"/>
          <w:sz w:val="22"/>
          <w:szCs w:val="22"/>
        </w:rPr>
      </w:pPr>
      <w:r w:rsidRPr="006B6030">
        <w:rPr>
          <w:rFonts w:ascii="Times New Roman" w:hAnsi="Times New Roman"/>
          <w:sz w:val="22"/>
          <w:szCs w:val="22"/>
        </w:rPr>
        <w:t>• craftsmanship: use of natural materials, tools,</w:t>
      </w:r>
    </w:p>
    <w:p w14:paraId="483FC79E" w14:textId="77777777" w:rsidR="006B6030" w:rsidRPr="006B6030" w:rsidRDefault="006B6030" w:rsidP="006B6030">
      <w:pPr>
        <w:keepNext/>
        <w:rPr>
          <w:rFonts w:ascii="Times New Roman" w:hAnsi="Times New Roman"/>
          <w:sz w:val="22"/>
          <w:szCs w:val="22"/>
        </w:rPr>
      </w:pPr>
      <w:r w:rsidRPr="006B6030">
        <w:rPr>
          <w:rFonts w:ascii="Times New Roman" w:hAnsi="Times New Roman"/>
          <w:sz w:val="22"/>
          <w:szCs w:val="22"/>
        </w:rPr>
        <w:t>• marketing: online barter, craft marketing.</w:t>
      </w:r>
    </w:p>
    <w:p w14:paraId="1B2E0070" w14:textId="16959078" w:rsidR="00BE7A2F" w:rsidRDefault="006B6030" w:rsidP="006B6030">
      <w:pPr>
        <w:keepNext/>
        <w:rPr>
          <w:rFonts w:ascii="Times New Roman" w:hAnsi="Times New Roman"/>
          <w:sz w:val="22"/>
          <w:szCs w:val="22"/>
        </w:rPr>
      </w:pPr>
      <w:r w:rsidRPr="006B6030">
        <w:rPr>
          <w:rFonts w:ascii="Times New Roman" w:hAnsi="Times New Roman"/>
          <w:sz w:val="22"/>
          <w:szCs w:val="22"/>
        </w:rPr>
        <w:t>A total of 6 lectures will be held within the framework of the lecture series.</w:t>
      </w:r>
    </w:p>
    <w:p w14:paraId="2551B942" w14:textId="4BA40225" w:rsidR="006B6030" w:rsidRDefault="006B6030" w:rsidP="006B6030">
      <w:pPr>
        <w:keepNext/>
        <w:rPr>
          <w:rFonts w:ascii="Times New Roman" w:hAnsi="Times New Roman"/>
          <w:sz w:val="22"/>
          <w:szCs w:val="22"/>
        </w:rPr>
      </w:pPr>
      <w:r w:rsidRPr="009918E9">
        <w:rPr>
          <w:rFonts w:ascii="Times New Roman" w:hAnsi="Times New Roman"/>
          <w:sz w:val="22"/>
          <w:szCs w:val="22"/>
        </w:rPr>
        <w:t xml:space="preserve">The Contractor has </w:t>
      </w:r>
      <w:r>
        <w:rPr>
          <w:rFonts w:ascii="Times New Roman" w:hAnsi="Times New Roman"/>
          <w:sz w:val="22"/>
          <w:szCs w:val="22"/>
        </w:rPr>
        <w:t>to p</w:t>
      </w:r>
      <w:r w:rsidRPr="009918E9">
        <w:rPr>
          <w:rFonts w:ascii="Times New Roman" w:hAnsi="Times New Roman"/>
          <w:sz w:val="22"/>
          <w:szCs w:val="22"/>
        </w:rPr>
        <w:t>rovide and ensure lecturer</w:t>
      </w:r>
      <w:r>
        <w:rPr>
          <w:rFonts w:ascii="Times New Roman" w:hAnsi="Times New Roman"/>
          <w:sz w:val="22"/>
          <w:szCs w:val="22"/>
        </w:rPr>
        <w:t>/trainer</w:t>
      </w:r>
      <w:r w:rsidRPr="009918E9">
        <w:rPr>
          <w:rFonts w:ascii="Times New Roman" w:hAnsi="Times New Roman"/>
          <w:sz w:val="22"/>
          <w:szCs w:val="22"/>
        </w:rPr>
        <w:t xml:space="preserve"> </w:t>
      </w:r>
      <w:r>
        <w:rPr>
          <w:rFonts w:ascii="Times New Roman" w:hAnsi="Times New Roman"/>
          <w:sz w:val="22"/>
          <w:szCs w:val="22"/>
        </w:rPr>
        <w:t xml:space="preserve">(domestic or international) </w:t>
      </w:r>
      <w:r w:rsidRPr="009918E9">
        <w:rPr>
          <w:rFonts w:ascii="Times New Roman" w:hAnsi="Times New Roman"/>
          <w:sz w:val="22"/>
          <w:szCs w:val="22"/>
        </w:rPr>
        <w:t xml:space="preserve">for </w:t>
      </w:r>
      <w:r>
        <w:rPr>
          <w:rFonts w:ascii="Times New Roman" w:hAnsi="Times New Roman"/>
          <w:sz w:val="22"/>
          <w:szCs w:val="22"/>
        </w:rPr>
        <w:t>the training</w:t>
      </w:r>
      <w:r w:rsidRPr="009918E9">
        <w:rPr>
          <w:rFonts w:ascii="Times New Roman" w:hAnsi="Times New Roman"/>
          <w:sz w:val="22"/>
          <w:szCs w:val="22"/>
        </w:rPr>
        <w:t>, agreed by the representative of the CA</w:t>
      </w:r>
      <w:r>
        <w:rPr>
          <w:rFonts w:ascii="Times New Roman" w:hAnsi="Times New Roman"/>
          <w:sz w:val="22"/>
          <w:szCs w:val="22"/>
        </w:rPr>
        <w:t xml:space="preserve">, and </w:t>
      </w:r>
      <w:r w:rsidRPr="009918E9">
        <w:rPr>
          <w:rFonts w:ascii="Times New Roman" w:hAnsi="Times New Roman"/>
          <w:sz w:val="22"/>
          <w:szCs w:val="22"/>
        </w:rPr>
        <w:t>has to bear his/her fees and travel costs.</w:t>
      </w:r>
    </w:p>
    <w:p w14:paraId="65C06798" w14:textId="5C06E4BF" w:rsidR="006B6030" w:rsidRDefault="006B6030" w:rsidP="006B6030">
      <w:pPr>
        <w:keepNext/>
        <w:rPr>
          <w:rFonts w:ascii="Times New Roman" w:hAnsi="Times New Roman"/>
          <w:sz w:val="22"/>
          <w:szCs w:val="22"/>
        </w:rPr>
      </w:pPr>
      <w:r>
        <w:rPr>
          <w:rFonts w:ascii="Times New Roman" w:hAnsi="Times New Roman"/>
          <w:sz w:val="22"/>
          <w:szCs w:val="22"/>
        </w:rPr>
        <w:t xml:space="preserve">Provide </w:t>
      </w:r>
      <w:r w:rsidRPr="008724EA">
        <w:rPr>
          <w:rFonts w:ascii="Times New Roman" w:hAnsi="Times New Roman"/>
          <w:sz w:val="22"/>
          <w:szCs w:val="22"/>
        </w:rPr>
        <w:t>refreshments and buffet</w:t>
      </w:r>
      <w:r>
        <w:rPr>
          <w:rFonts w:ascii="Times New Roman" w:hAnsi="Times New Roman"/>
          <w:sz w:val="22"/>
          <w:szCs w:val="22"/>
        </w:rPr>
        <w:t xml:space="preserve"> at each session/occasion for at least 20 persons. Total 6 occasions.</w:t>
      </w:r>
    </w:p>
    <w:p w14:paraId="66741179" w14:textId="206E3150" w:rsidR="00BF4E1D" w:rsidRPr="006D288D" w:rsidRDefault="00BF4E1D" w:rsidP="00BF4E1D">
      <w:pPr>
        <w:rPr>
          <w:rFonts w:ascii="Times New Roman" w:hAnsi="Times New Roman"/>
          <w:sz w:val="22"/>
          <w:szCs w:val="22"/>
        </w:rPr>
      </w:pPr>
      <w:r w:rsidRPr="006D288D">
        <w:rPr>
          <w:rFonts w:ascii="Times New Roman" w:hAnsi="Times New Roman"/>
          <w:sz w:val="22"/>
          <w:szCs w:val="22"/>
        </w:rPr>
        <w:t xml:space="preserve">Available maximum budget for this item is </w:t>
      </w:r>
      <w:r>
        <w:rPr>
          <w:rFonts w:ascii="Times New Roman" w:hAnsi="Times New Roman"/>
          <w:sz w:val="22"/>
          <w:szCs w:val="22"/>
        </w:rPr>
        <w:t>3</w:t>
      </w:r>
      <w:r w:rsidRPr="006D288D">
        <w:rPr>
          <w:rFonts w:ascii="Times New Roman" w:hAnsi="Times New Roman"/>
          <w:sz w:val="22"/>
          <w:szCs w:val="22"/>
        </w:rPr>
        <w:t>.</w:t>
      </w:r>
      <w:r>
        <w:rPr>
          <w:rFonts w:ascii="Times New Roman" w:hAnsi="Times New Roman"/>
          <w:sz w:val="22"/>
          <w:szCs w:val="22"/>
        </w:rPr>
        <w:t>0</w:t>
      </w:r>
      <w:r w:rsidRPr="006D288D">
        <w:rPr>
          <w:rFonts w:ascii="Times New Roman" w:hAnsi="Times New Roman"/>
          <w:sz w:val="22"/>
          <w:szCs w:val="22"/>
        </w:rPr>
        <w:t>00 EUR.</w:t>
      </w:r>
    </w:p>
    <w:p w14:paraId="6FEB4042" w14:textId="77777777" w:rsidR="00BE7A2F" w:rsidRDefault="00BE7A2F" w:rsidP="00BE7A2F">
      <w:pPr>
        <w:keepNext/>
      </w:pPr>
      <w:r w:rsidRPr="00F63CD4">
        <w:rPr>
          <w:rFonts w:ascii="Times New Roman" w:hAnsi="Times New Roman"/>
          <w:i/>
          <w:sz w:val="22"/>
          <w:szCs w:val="22"/>
        </w:rPr>
        <w:t xml:space="preserve">This </w:t>
      </w:r>
      <w:r>
        <w:rPr>
          <w:rFonts w:ascii="Times New Roman" w:hAnsi="Times New Roman"/>
          <w:i/>
          <w:sz w:val="22"/>
          <w:szCs w:val="22"/>
        </w:rPr>
        <w:t>activity</w:t>
      </w:r>
      <w:r w:rsidRPr="00F63CD4">
        <w:rPr>
          <w:rFonts w:ascii="Times New Roman" w:hAnsi="Times New Roman"/>
          <w:i/>
          <w:sz w:val="22"/>
          <w:szCs w:val="22"/>
        </w:rPr>
        <w:t xml:space="preserve"> should be </w:t>
      </w:r>
      <w:r>
        <w:rPr>
          <w:rFonts w:ascii="Times New Roman" w:hAnsi="Times New Roman"/>
          <w:i/>
          <w:sz w:val="22"/>
          <w:szCs w:val="22"/>
        </w:rPr>
        <w:t xml:space="preserve">completed </w:t>
      </w:r>
      <w:r w:rsidRPr="00781C2B">
        <w:rPr>
          <w:rFonts w:ascii="Times New Roman" w:hAnsi="Times New Roman"/>
          <w:i/>
          <w:sz w:val="22"/>
          <w:szCs w:val="22"/>
        </w:rPr>
        <w:t xml:space="preserve">by the end of </w:t>
      </w:r>
      <w:r>
        <w:rPr>
          <w:rFonts w:ascii="Times New Roman" w:hAnsi="Times New Roman"/>
          <w:i/>
          <w:sz w:val="22"/>
          <w:szCs w:val="22"/>
        </w:rPr>
        <w:t>March</w:t>
      </w:r>
      <w:r w:rsidRPr="00781C2B">
        <w:rPr>
          <w:rFonts w:ascii="Times New Roman" w:hAnsi="Times New Roman"/>
          <w:i/>
          <w:sz w:val="22"/>
          <w:szCs w:val="22"/>
        </w:rPr>
        <w:t xml:space="preserve"> 202</w:t>
      </w:r>
      <w:r>
        <w:rPr>
          <w:rFonts w:ascii="Times New Roman" w:hAnsi="Times New Roman"/>
          <w:i/>
          <w:sz w:val="22"/>
          <w:szCs w:val="22"/>
        </w:rPr>
        <w:t>6</w:t>
      </w:r>
      <w:r w:rsidRPr="00781C2B">
        <w:rPr>
          <w:rFonts w:ascii="Times New Roman" w:hAnsi="Times New Roman"/>
          <w:i/>
          <w:sz w:val="22"/>
          <w:szCs w:val="22"/>
        </w:rPr>
        <w:t xml:space="preserve"> at the latest</w:t>
      </w:r>
      <w:r w:rsidRPr="00F63CD4">
        <w:rPr>
          <w:rFonts w:ascii="Times New Roman" w:hAnsi="Times New Roman"/>
          <w:i/>
          <w:sz w:val="22"/>
          <w:szCs w:val="22"/>
        </w:rPr>
        <w:t>.</w:t>
      </w:r>
    </w:p>
    <w:p w14:paraId="4E8193A8" w14:textId="5A71985F" w:rsidR="00BE7A2F" w:rsidRPr="00BE7A2F" w:rsidRDefault="00BE7A2F" w:rsidP="00BE7A2F">
      <w:pPr>
        <w:pStyle w:val="Listaszerbekezds"/>
        <w:keepNext/>
        <w:numPr>
          <w:ilvl w:val="0"/>
          <w:numId w:val="27"/>
        </w:numPr>
        <w:rPr>
          <w:rFonts w:ascii="Times New Roman" w:hAnsi="Times New Roman"/>
          <w:b/>
          <w:sz w:val="24"/>
          <w:szCs w:val="24"/>
        </w:rPr>
      </w:pPr>
      <w:r w:rsidRPr="00BE7A2F">
        <w:rPr>
          <w:rFonts w:ascii="Times New Roman" w:hAnsi="Times New Roman"/>
          <w:b/>
          <w:sz w:val="24"/>
          <w:szCs w:val="24"/>
        </w:rPr>
        <w:t>Art exhibitions</w:t>
      </w:r>
    </w:p>
    <w:p w14:paraId="07E48F82" w14:textId="77777777" w:rsidR="00D3141B" w:rsidRDefault="00D3141B" w:rsidP="00935F4D">
      <w:pPr>
        <w:keepNext/>
        <w:rPr>
          <w:rFonts w:ascii="Times New Roman" w:hAnsi="Times New Roman"/>
          <w:sz w:val="22"/>
          <w:szCs w:val="22"/>
        </w:rPr>
      </w:pPr>
      <w:r w:rsidRPr="00D3141B">
        <w:rPr>
          <w:rFonts w:ascii="Times New Roman" w:hAnsi="Times New Roman"/>
          <w:sz w:val="22"/>
          <w:szCs w:val="22"/>
        </w:rPr>
        <w:t xml:space="preserve">3 temporary </w:t>
      </w:r>
      <w:r>
        <w:rPr>
          <w:rFonts w:ascii="Times New Roman" w:hAnsi="Times New Roman"/>
          <w:sz w:val="22"/>
          <w:szCs w:val="22"/>
        </w:rPr>
        <w:t xml:space="preserve">fine art </w:t>
      </w:r>
      <w:r w:rsidRPr="00D3141B">
        <w:rPr>
          <w:rFonts w:ascii="Times New Roman" w:hAnsi="Times New Roman"/>
          <w:sz w:val="22"/>
          <w:szCs w:val="22"/>
        </w:rPr>
        <w:t>exhibitions will be held</w:t>
      </w:r>
      <w:r>
        <w:rPr>
          <w:rFonts w:ascii="Times New Roman" w:hAnsi="Times New Roman"/>
          <w:sz w:val="22"/>
          <w:szCs w:val="22"/>
        </w:rPr>
        <w:t xml:space="preserve"> in order to introduce the young fine artists and their works.</w:t>
      </w:r>
    </w:p>
    <w:p w14:paraId="0F81E5F9" w14:textId="77777777" w:rsidR="00D3141B" w:rsidRDefault="00D3141B" w:rsidP="00935F4D">
      <w:pPr>
        <w:keepNext/>
        <w:rPr>
          <w:rFonts w:ascii="Times New Roman" w:hAnsi="Times New Roman"/>
          <w:sz w:val="22"/>
          <w:szCs w:val="22"/>
        </w:rPr>
      </w:pPr>
      <w:r>
        <w:rPr>
          <w:rFonts w:ascii="Times New Roman" w:hAnsi="Times New Roman"/>
          <w:sz w:val="22"/>
          <w:szCs w:val="22"/>
        </w:rPr>
        <w:t>The expected number of visitors at the opening of the exhibition is 30 persons per exhibition.</w:t>
      </w:r>
    </w:p>
    <w:p w14:paraId="7CF8717D" w14:textId="6EDEC0C7" w:rsidR="00BE7A2F" w:rsidRDefault="00D3141B" w:rsidP="00935F4D">
      <w:pPr>
        <w:keepNext/>
        <w:rPr>
          <w:rFonts w:ascii="Times New Roman" w:hAnsi="Times New Roman"/>
          <w:sz w:val="22"/>
          <w:szCs w:val="22"/>
        </w:rPr>
      </w:pPr>
      <w:r w:rsidRPr="00D3141B">
        <w:rPr>
          <w:rFonts w:ascii="Times New Roman" w:hAnsi="Times New Roman"/>
          <w:sz w:val="22"/>
          <w:szCs w:val="22"/>
        </w:rPr>
        <w:t>Costs include preparation of the exhibitions, honorarium for opening exhibitions and buffet for participants</w:t>
      </w:r>
      <w:r>
        <w:rPr>
          <w:rFonts w:ascii="Times New Roman" w:hAnsi="Times New Roman"/>
          <w:sz w:val="22"/>
          <w:szCs w:val="22"/>
        </w:rPr>
        <w:t xml:space="preserve"> (at least 30/occasion).</w:t>
      </w:r>
    </w:p>
    <w:p w14:paraId="55041233" w14:textId="658ACB27" w:rsidR="00BF4E1D" w:rsidRPr="006D288D" w:rsidRDefault="00BF4E1D" w:rsidP="00BF4E1D">
      <w:pPr>
        <w:rPr>
          <w:rFonts w:ascii="Times New Roman" w:hAnsi="Times New Roman"/>
          <w:sz w:val="22"/>
          <w:szCs w:val="22"/>
        </w:rPr>
      </w:pPr>
      <w:r w:rsidRPr="006D288D">
        <w:rPr>
          <w:rFonts w:ascii="Times New Roman" w:hAnsi="Times New Roman"/>
          <w:sz w:val="22"/>
          <w:szCs w:val="22"/>
        </w:rPr>
        <w:t xml:space="preserve">Available </w:t>
      </w:r>
      <w:r>
        <w:rPr>
          <w:rFonts w:ascii="Times New Roman" w:hAnsi="Times New Roman"/>
          <w:sz w:val="22"/>
          <w:szCs w:val="22"/>
        </w:rPr>
        <w:t>total</w:t>
      </w:r>
      <w:r w:rsidRPr="006D288D">
        <w:rPr>
          <w:rFonts w:ascii="Times New Roman" w:hAnsi="Times New Roman"/>
          <w:sz w:val="22"/>
          <w:szCs w:val="22"/>
        </w:rPr>
        <w:t xml:space="preserve"> budget for this item is </w:t>
      </w:r>
      <w:r>
        <w:rPr>
          <w:rFonts w:ascii="Times New Roman" w:hAnsi="Times New Roman"/>
          <w:sz w:val="22"/>
          <w:szCs w:val="22"/>
        </w:rPr>
        <w:t>3</w:t>
      </w:r>
      <w:r w:rsidRPr="006D288D">
        <w:rPr>
          <w:rFonts w:ascii="Times New Roman" w:hAnsi="Times New Roman"/>
          <w:sz w:val="22"/>
          <w:szCs w:val="22"/>
        </w:rPr>
        <w:t>.</w:t>
      </w:r>
      <w:r>
        <w:rPr>
          <w:rFonts w:ascii="Times New Roman" w:hAnsi="Times New Roman"/>
          <w:sz w:val="22"/>
          <w:szCs w:val="22"/>
        </w:rPr>
        <w:t>0</w:t>
      </w:r>
      <w:r w:rsidRPr="006D288D">
        <w:rPr>
          <w:rFonts w:ascii="Times New Roman" w:hAnsi="Times New Roman"/>
          <w:sz w:val="22"/>
          <w:szCs w:val="22"/>
        </w:rPr>
        <w:t>00 EUR.</w:t>
      </w:r>
    </w:p>
    <w:p w14:paraId="2BA997B9" w14:textId="766594E6" w:rsidR="00BE7A2F" w:rsidRDefault="00BE7A2F" w:rsidP="00BE7A2F">
      <w:pPr>
        <w:keepNext/>
      </w:pPr>
      <w:r w:rsidRPr="00F63CD4">
        <w:rPr>
          <w:rFonts w:ascii="Times New Roman" w:hAnsi="Times New Roman"/>
          <w:i/>
          <w:sz w:val="22"/>
          <w:szCs w:val="22"/>
        </w:rPr>
        <w:t>Th</w:t>
      </w:r>
      <w:r>
        <w:rPr>
          <w:rFonts w:ascii="Times New Roman" w:hAnsi="Times New Roman"/>
          <w:i/>
          <w:sz w:val="22"/>
          <w:szCs w:val="22"/>
        </w:rPr>
        <w:t>e</w:t>
      </w:r>
      <w:r w:rsidRPr="00F63CD4">
        <w:rPr>
          <w:rFonts w:ascii="Times New Roman" w:hAnsi="Times New Roman"/>
          <w:i/>
          <w:sz w:val="22"/>
          <w:szCs w:val="22"/>
        </w:rPr>
        <w:t xml:space="preserve"> </w:t>
      </w:r>
      <w:r>
        <w:rPr>
          <w:rFonts w:ascii="Times New Roman" w:hAnsi="Times New Roman"/>
          <w:i/>
          <w:sz w:val="22"/>
          <w:szCs w:val="22"/>
        </w:rPr>
        <w:t>first exhibition</w:t>
      </w:r>
      <w:r w:rsidRPr="00F63CD4">
        <w:rPr>
          <w:rFonts w:ascii="Times New Roman" w:hAnsi="Times New Roman"/>
          <w:i/>
          <w:sz w:val="22"/>
          <w:szCs w:val="22"/>
        </w:rPr>
        <w:t xml:space="preserve"> should be </w:t>
      </w:r>
      <w:r>
        <w:rPr>
          <w:rFonts w:ascii="Times New Roman" w:hAnsi="Times New Roman"/>
          <w:i/>
          <w:sz w:val="22"/>
          <w:szCs w:val="22"/>
        </w:rPr>
        <w:t xml:space="preserve">completed </w:t>
      </w:r>
      <w:r w:rsidRPr="00781C2B">
        <w:rPr>
          <w:rFonts w:ascii="Times New Roman" w:hAnsi="Times New Roman"/>
          <w:i/>
          <w:sz w:val="22"/>
          <w:szCs w:val="22"/>
        </w:rPr>
        <w:t xml:space="preserve">by the end of </w:t>
      </w:r>
      <w:r>
        <w:rPr>
          <w:rFonts w:ascii="Times New Roman" w:hAnsi="Times New Roman"/>
          <w:i/>
          <w:sz w:val="22"/>
          <w:szCs w:val="22"/>
        </w:rPr>
        <w:t>June</w:t>
      </w:r>
      <w:r w:rsidRPr="00781C2B">
        <w:rPr>
          <w:rFonts w:ascii="Times New Roman" w:hAnsi="Times New Roman"/>
          <w:i/>
          <w:sz w:val="22"/>
          <w:szCs w:val="22"/>
        </w:rPr>
        <w:t xml:space="preserve"> 202</w:t>
      </w:r>
      <w:r>
        <w:rPr>
          <w:rFonts w:ascii="Times New Roman" w:hAnsi="Times New Roman"/>
          <w:i/>
          <w:sz w:val="22"/>
          <w:szCs w:val="22"/>
        </w:rPr>
        <w:t>5</w:t>
      </w:r>
      <w:r w:rsidRPr="00781C2B">
        <w:rPr>
          <w:rFonts w:ascii="Times New Roman" w:hAnsi="Times New Roman"/>
          <w:i/>
          <w:sz w:val="22"/>
          <w:szCs w:val="22"/>
        </w:rPr>
        <w:t xml:space="preserve"> at the latest</w:t>
      </w:r>
      <w:r>
        <w:rPr>
          <w:rFonts w:ascii="Times New Roman" w:hAnsi="Times New Roman"/>
          <w:i/>
          <w:sz w:val="22"/>
          <w:szCs w:val="22"/>
        </w:rPr>
        <w:t xml:space="preserve">, the second </w:t>
      </w:r>
      <w:r w:rsidRPr="00781C2B">
        <w:rPr>
          <w:rFonts w:ascii="Times New Roman" w:hAnsi="Times New Roman"/>
          <w:i/>
          <w:sz w:val="22"/>
          <w:szCs w:val="22"/>
        </w:rPr>
        <w:t xml:space="preserve">by the end of </w:t>
      </w:r>
      <w:r>
        <w:rPr>
          <w:rFonts w:ascii="Times New Roman" w:hAnsi="Times New Roman"/>
          <w:i/>
          <w:sz w:val="22"/>
          <w:szCs w:val="22"/>
        </w:rPr>
        <w:t>December</w:t>
      </w:r>
      <w:r w:rsidRPr="00781C2B">
        <w:rPr>
          <w:rFonts w:ascii="Times New Roman" w:hAnsi="Times New Roman"/>
          <w:i/>
          <w:sz w:val="22"/>
          <w:szCs w:val="22"/>
        </w:rPr>
        <w:t xml:space="preserve"> 202</w:t>
      </w:r>
      <w:r>
        <w:rPr>
          <w:rFonts w:ascii="Times New Roman" w:hAnsi="Times New Roman"/>
          <w:i/>
          <w:sz w:val="22"/>
          <w:szCs w:val="22"/>
        </w:rPr>
        <w:t>5</w:t>
      </w:r>
      <w:r w:rsidRPr="00781C2B">
        <w:rPr>
          <w:rFonts w:ascii="Times New Roman" w:hAnsi="Times New Roman"/>
          <w:i/>
          <w:sz w:val="22"/>
          <w:szCs w:val="22"/>
        </w:rPr>
        <w:t xml:space="preserve"> at the latest</w:t>
      </w:r>
      <w:r>
        <w:rPr>
          <w:rFonts w:ascii="Times New Roman" w:hAnsi="Times New Roman"/>
          <w:i/>
          <w:sz w:val="22"/>
          <w:szCs w:val="22"/>
        </w:rPr>
        <w:t xml:space="preserve">, and the third </w:t>
      </w:r>
      <w:r w:rsidRPr="00781C2B">
        <w:rPr>
          <w:rFonts w:ascii="Times New Roman" w:hAnsi="Times New Roman"/>
          <w:i/>
          <w:sz w:val="22"/>
          <w:szCs w:val="22"/>
        </w:rPr>
        <w:t xml:space="preserve">by the end of </w:t>
      </w:r>
      <w:r>
        <w:rPr>
          <w:rFonts w:ascii="Times New Roman" w:hAnsi="Times New Roman"/>
          <w:i/>
          <w:sz w:val="22"/>
          <w:szCs w:val="22"/>
        </w:rPr>
        <w:t>March</w:t>
      </w:r>
      <w:r w:rsidRPr="00781C2B">
        <w:rPr>
          <w:rFonts w:ascii="Times New Roman" w:hAnsi="Times New Roman"/>
          <w:i/>
          <w:sz w:val="22"/>
          <w:szCs w:val="22"/>
        </w:rPr>
        <w:t xml:space="preserve"> 202</w:t>
      </w:r>
      <w:r>
        <w:rPr>
          <w:rFonts w:ascii="Times New Roman" w:hAnsi="Times New Roman"/>
          <w:i/>
          <w:sz w:val="22"/>
          <w:szCs w:val="22"/>
        </w:rPr>
        <w:t>6</w:t>
      </w:r>
      <w:r w:rsidRPr="00781C2B">
        <w:rPr>
          <w:rFonts w:ascii="Times New Roman" w:hAnsi="Times New Roman"/>
          <w:i/>
          <w:sz w:val="22"/>
          <w:szCs w:val="22"/>
        </w:rPr>
        <w:t xml:space="preserve"> at the latest</w:t>
      </w:r>
      <w:r w:rsidRPr="00F63CD4">
        <w:rPr>
          <w:rFonts w:ascii="Times New Roman" w:hAnsi="Times New Roman"/>
          <w:i/>
          <w:sz w:val="22"/>
          <w:szCs w:val="22"/>
        </w:rPr>
        <w:t>.</w:t>
      </w:r>
    </w:p>
    <w:p w14:paraId="3983CD56" w14:textId="7F496D1E" w:rsidR="00BF4E1D" w:rsidRPr="00BF4E1D" w:rsidRDefault="00BF4E1D" w:rsidP="00BF4E1D">
      <w:pPr>
        <w:pStyle w:val="Listaszerbekezds"/>
        <w:keepNext/>
        <w:numPr>
          <w:ilvl w:val="0"/>
          <w:numId w:val="27"/>
        </w:numPr>
        <w:rPr>
          <w:rFonts w:ascii="Times New Roman" w:hAnsi="Times New Roman"/>
          <w:b/>
          <w:sz w:val="24"/>
          <w:szCs w:val="24"/>
        </w:rPr>
      </w:pPr>
      <w:r w:rsidRPr="00BF4E1D">
        <w:rPr>
          <w:rFonts w:ascii="Times New Roman" w:hAnsi="Times New Roman"/>
          <w:b/>
          <w:sz w:val="24"/>
          <w:szCs w:val="24"/>
        </w:rPr>
        <w:t>Art and community camps</w:t>
      </w:r>
    </w:p>
    <w:p w14:paraId="3ACA98BB" w14:textId="0FE81C8A" w:rsidR="00C655CC" w:rsidRDefault="00C655CC" w:rsidP="00C655CC">
      <w:pPr>
        <w:keepNext/>
        <w:rPr>
          <w:rFonts w:ascii="Times New Roman" w:hAnsi="Times New Roman"/>
          <w:sz w:val="22"/>
          <w:szCs w:val="22"/>
        </w:rPr>
      </w:pPr>
      <w:r w:rsidRPr="00C655CC">
        <w:rPr>
          <w:rFonts w:ascii="Times New Roman" w:hAnsi="Times New Roman"/>
          <w:sz w:val="22"/>
          <w:szCs w:val="22"/>
        </w:rPr>
        <w:t>Organiza</w:t>
      </w:r>
      <w:r>
        <w:rPr>
          <w:rFonts w:ascii="Times New Roman" w:hAnsi="Times New Roman"/>
          <w:sz w:val="22"/>
          <w:szCs w:val="22"/>
        </w:rPr>
        <w:t xml:space="preserve">tion of art and community works, </w:t>
      </w:r>
      <w:r w:rsidRPr="00C655CC">
        <w:rPr>
          <w:rFonts w:ascii="Times New Roman" w:hAnsi="Times New Roman"/>
          <w:sz w:val="22"/>
          <w:szCs w:val="22"/>
        </w:rPr>
        <w:t xml:space="preserve">5-day camps, two </w:t>
      </w:r>
      <w:r>
        <w:rPr>
          <w:rFonts w:ascii="Times New Roman" w:hAnsi="Times New Roman"/>
          <w:sz w:val="22"/>
          <w:szCs w:val="22"/>
        </w:rPr>
        <w:t>occasions</w:t>
      </w:r>
      <w:r w:rsidRPr="00C655CC">
        <w:rPr>
          <w:rFonts w:ascii="Times New Roman" w:hAnsi="Times New Roman"/>
          <w:sz w:val="22"/>
          <w:szCs w:val="22"/>
        </w:rPr>
        <w:t>.</w:t>
      </w:r>
      <w:r>
        <w:rPr>
          <w:rFonts w:ascii="Times New Roman" w:hAnsi="Times New Roman"/>
          <w:sz w:val="22"/>
          <w:szCs w:val="22"/>
        </w:rPr>
        <w:t xml:space="preserve"> </w:t>
      </w:r>
    </w:p>
    <w:p w14:paraId="593BD8E1" w14:textId="1729E589" w:rsidR="00C655CC" w:rsidRPr="00C655CC" w:rsidRDefault="00C655CC" w:rsidP="00C655CC">
      <w:pPr>
        <w:keepNext/>
        <w:rPr>
          <w:rFonts w:ascii="Times New Roman" w:hAnsi="Times New Roman"/>
          <w:sz w:val="22"/>
          <w:szCs w:val="22"/>
        </w:rPr>
      </w:pPr>
      <w:r w:rsidRPr="00C655CC">
        <w:rPr>
          <w:rFonts w:ascii="Times New Roman" w:hAnsi="Times New Roman"/>
          <w:sz w:val="22"/>
          <w:szCs w:val="22"/>
        </w:rPr>
        <w:t xml:space="preserve">The camps would take place twice during the project, at the beginning and at the end of the project. At the beginning of the project, the camp would aim to promote the project and identify participants for </w:t>
      </w:r>
      <w:r w:rsidRPr="00C655CC">
        <w:rPr>
          <w:rFonts w:ascii="Times New Roman" w:hAnsi="Times New Roman"/>
          <w:sz w:val="22"/>
          <w:szCs w:val="22"/>
        </w:rPr>
        <w:lastRenderedPageBreak/>
        <w:t>future training, while at the end, the youth participating in some of the project's activities would be together.</w:t>
      </w:r>
    </w:p>
    <w:p w14:paraId="67FC26DF" w14:textId="77777777" w:rsidR="00C655CC" w:rsidRPr="00C655CC" w:rsidRDefault="00C655CC" w:rsidP="00C655CC">
      <w:pPr>
        <w:keepNext/>
        <w:rPr>
          <w:rFonts w:ascii="Times New Roman" w:hAnsi="Times New Roman"/>
          <w:sz w:val="22"/>
          <w:szCs w:val="22"/>
        </w:rPr>
      </w:pPr>
      <w:r w:rsidRPr="00C655CC">
        <w:rPr>
          <w:rFonts w:ascii="Times New Roman" w:hAnsi="Times New Roman"/>
          <w:sz w:val="22"/>
          <w:szCs w:val="22"/>
        </w:rPr>
        <w:t>Both camps last 5 days each.</w:t>
      </w:r>
    </w:p>
    <w:p w14:paraId="29AC33EE" w14:textId="0A6032F4" w:rsidR="00BF4E1D" w:rsidRDefault="00C655CC" w:rsidP="00C655CC">
      <w:pPr>
        <w:keepNext/>
        <w:rPr>
          <w:rFonts w:ascii="Times New Roman" w:hAnsi="Times New Roman"/>
          <w:sz w:val="22"/>
          <w:szCs w:val="22"/>
        </w:rPr>
      </w:pPr>
      <w:r w:rsidRPr="00C655CC">
        <w:rPr>
          <w:rFonts w:ascii="Times New Roman" w:hAnsi="Times New Roman"/>
          <w:sz w:val="22"/>
          <w:szCs w:val="22"/>
        </w:rPr>
        <w:t>In the spirit of sustainability (using used materials), the camp would be characterized by community creation, that is, the participants would create artistic works together.</w:t>
      </w:r>
    </w:p>
    <w:p w14:paraId="36657D50" w14:textId="13CC324F" w:rsidR="00363902" w:rsidRPr="00363902" w:rsidRDefault="00363902" w:rsidP="00363902">
      <w:pPr>
        <w:keepNext/>
        <w:rPr>
          <w:rFonts w:ascii="Times New Roman" w:hAnsi="Times New Roman"/>
          <w:sz w:val="22"/>
          <w:szCs w:val="22"/>
        </w:rPr>
      </w:pPr>
      <w:r w:rsidRPr="00363902">
        <w:rPr>
          <w:rFonts w:ascii="Times New Roman" w:hAnsi="Times New Roman"/>
          <w:sz w:val="22"/>
          <w:szCs w:val="22"/>
        </w:rPr>
        <w:t xml:space="preserve">The </w:t>
      </w:r>
      <w:r w:rsidRPr="009918E9">
        <w:rPr>
          <w:rFonts w:ascii="Times New Roman" w:hAnsi="Times New Roman"/>
          <w:sz w:val="22"/>
          <w:szCs w:val="22"/>
        </w:rPr>
        <w:t xml:space="preserve">Contractor </w:t>
      </w:r>
      <w:r w:rsidRPr="00363902">
        <w:rPr>
          <w:rFonts w:ascii="Times New Roman" w:hAnsi="Times New Roman"/>
          <w:sz w:val="22"/>
          <w:szCs w:val="22"/>
        </w:rPr>
        <w:t>has to ensure accommodation and full board for direct and other participants/guests (up to 20 persons</w:t>
      </w:r>
      <w:r>
        <w:rPr>
          <w:rFonts w:ascii="Times New Roman" w:hAnsi="Times New Roman"/>
          <w:sz w:val="22"/>
          <w:szCs w:val="22"/>
        </w:rPr>
        <w:t>/camp</w:t>
      </w:r>
      <w:r w:rsidRPr="00363902">
        <w:rPr>
          <w:rFonts w:ascii="Times New Roman" w:hAnsi="Times New Roman"/>
          <w:sz w:val="22"/>
          <w:szCs w:val="22"/>
        </w:rPr>
        <w:t xml:space="preserve">). </w:t>
      </w:r>
      <w:r>
        <w:rPr>
          <w:rFonts w:ascii="Times New Roman" w:hAnsi="Times New Roman"/>
          <w:sz w:val="22"/>
          <w:szCs w:val="22"/>
        </w:rPr>
        <w:t>5</w:t>
      </w:r>
      <w:r w:rsidRPr="00363902">
        <w:rPr>
          <w:rFonts w:ascii="Times New Roman" w:hAnsi="Times New Roman"/>
          <w:sz w:val="22"/>
          <w:szCs w:val="22"/>
        </w:rPr>
        <w:t xml:space="preserve"> days, </w:t>
      </w:r>
      <w:r>
        <w:rPr>
          <w:rFonts w:ascii="Times New Roman" w:hAnsi="Times New Roman"/>
          <w:sz w:val="22"/>
          <w:szCs w:val="22"/>
        </w:rPr>
        <w:t>4</w:t>
      </w:r>
      <w:r w:rsidRPr="00363902">
        <w:rPr>
          <w:rFonts w:ascii="Times New Roman" w:hAnsi="Times New Roman"/>
          <w:sz w:val="22"/>
          <w:szCs w:val="22"/>
        </w:rPr>
        <w:t xml:space="preserve"> nights. The location needs to be no further than 15 km from </w:t>
      </w:r>
      <w:proofErr w:type="spellStart"/>
      <w:r>
        <w:rPr>
          <w:rFonts w:ascii="Times New Roman" w:hAnsi="Times New Roman"/>
          <w:sz w:val="22"/>
          <w:szCs w:val="22"/>
        </w:rPr>
        <w:t>Senta</w:t>
      </w:r>
      <w:proofErr w:type="spellEnd"/>
      <w:r w:rsidRPr="00363902">
        <w:rPr>
          <w:rFonts w:ascii="Times New Roman" w:hAnsi="Times New Roman"/>
          <w:sz w:val="22"/>
          <w:szCs w:val="22"/>
        </w:rPr>
        <w:t>.</w:t>
      </w:r>
    </w:p>
    <w:p w14:paraId="6E852573" w14:textId="00747BF5" w:rsidR="00363902" w:rsidRPr="00363902" w:rsidRDefault="00363902" w:rsidP="00363902">
      <w:pPr>
        <w:keepNext/>
        <w:rPr>
          <w:rFonts w:ascii="Times New Roman" w:hAnsi="Times New Roman"/>
          <w:sz w:val="22"/>
          <w:szCs w:val="22"/>
        </w:rPr>
      </w:pPr>
      <w:r w:rsidRPr="00363902">
        <w:rPr>
          <w:rFonts w:ascii="Times New Roman" w:hAnsi="Times New Roman"/>
          <w:sz w:val="22"/>
          <w:szCs w:val="22"/>
        </w:rPr>
        <w:t xml:space="preserve">Provide and ensure </w:t>
      </w:r>
      <w:r w:rsidRPr="00C655CC">
        <w:rPr>
          <w:rFonts w:ascii="Times New Roman" w:hAnsi="Times New Roman"/>
          <w:sz w:val="22"/>
          <w:szCs w:val="22"/>
        </w:rPr>
        <w:t>6 occupational leaders</w:t>
      </w:r>
      <w:r w:rsidRPr="00363902">
        <w:rPr>
          <w:rFonts w:ascii="Times New Roman" w:hAnsi="Times New Roman"/>
          <w:sz w:val="22"/>
          <w:szCs w:val="22"/>
        </w:rPr>
        <w:t xml:space="preserve"> </w:t>
      </w:r>
      <w:r>
        <w:rPr>
          <w:rFonts w:ascii="Times New Roman" w:hAnsi="Times New Roman"/>
          <w:sz w:val="22"/>
          <w:szCs w:val="22"/>
        </w:rPr>
        <w:t xml:space="preserve">(domestic and/or international) per occasion </w:t>
      </w:r>
      <w:r w:rsidRPr="00363902">
        <w:rPr>
          <w:rFonts w:ascii="Times New Roman" w:hAnsi="Times New Roman"/>
          <w:sz w:val="22"/>
          <w:szCs w:val="22"/>
        </w:rPr>
        <w:t xml:space="preserve">for </w:t>
      </w:r>
      <w:r>
        <w:rPr>
          <w:rFonts w:ascii="Times New Roman" w:hAnsi="Times New Roman"/>
          <w:sz w:val="22"/>
          <w:szCs w:val="22"/>
        </w:rPr>
        <w:t>5</w:t>
      </w:r>
      <w:r w:rsidRPr="00363902">
        <w:rPr>
          <w:rFonts w:ascii="Times New Roman" w:hAnsi="Times New Roman"/>
          <w:sz w:val="22"/>
          <w:szCs w:val="22"/>
        </w:rPr>
        <w:t xml:space="preserve"> days, agreed by the </w:t>
      </w:r>
      <w:r w:rsidRPr="008711FD">
        <w:rPr>
          <w:rFonts w:ascii="Times New Roman" w:hAnsi="Times New Roman"/>
          <w:sz w:val="22"/>
          <w:szCs w:val="22"/>
        </w:rPr>
        <w:t xml:space="preserve">professional leader </w:t>
      </w:r>
      <w:r w:rsidRPr="00363902">
        <w:rPr>
          <w:rFonts w:ascii="Times New Roman" w:hAnsi="Times New Roman"/>
          <w:sz w:val="22"/>
          <w:szCs w:val="22"/>
        </w:rPr>
        <w:t xml:space="preserve">of the CA. The Contractor has to bear his/her fees and travel costs. </w:t>
      </w:r>
    </w:p>
    <w:p w14:paraId="3AD83904" w14:textId="718C9644" w:rsidR="00363902" w:rsidRDefault="00363902" w:rsidP="00363902">
      <w:pPr>
        <w:keepNext/>
        <w:rPr>
          <w:rFonts w:ascii="Times New Roman" w:hAnsi="Times New Roman"/>
          <w:sz w:val="22"/>
          <w:szCs w:val="22"/>
        </w:rPr>
      </w:pPr>
      <w:r w:rsidRPr="00363902">
        <w:rPr>
          <w:rFonts w:ascii="Times New Roman" w:hAnsi="Times New Roman"/>
          <w:sz w:val="22"/>
          <w:szCs w:val="22"/>
        </w:rPr>
        <w:t xml:space="preserve">The Consultant has to provide materials for the creative work agreed by the </w:t>
      </w:r>
      <w:r w:rsidRPr="008711FD">
        <w:rPr>
          <w:rFonts w:ascii="Times New Roman" w:hAnsi="Times New Roman"/>
          <w:sz w:val="22"/>
          <w:szCs w:val="22"/>
        </w:rPr>
        <w:t xml:space="preserve">professional leader </w:t>
      </w:r>
      <w:r w:rsidRPr="00363902">
        <w:rPr>
          <w:rFonts w:ascii="Times New Roman" w:hAnsi="Times New Roman"/>
          <w:sz w:val="22"/>
          <w:szCs w:val="22"/>
        </w:rPr>
        <w:t>of the CA.</w:t>
      </w:r>
    </w:p>
    <w:p w14:paraId="23405D05" w14:textId="5EC95166" w:rsidR="00BF4E1D" w:rsidRPr="006D288D" w:rsidRDefault="00BF4E1D" w:rsidP="00BF4E1D">
      <w:pPr>
        <w:rPr>
          <w:rFonts w:ascii="Times New Roman" w:hAnsi="Times New Roman"/>
          <w:sz w:val="22"/>
          <w:szCs w:val="22"/>
        </w:rPr>
      </w:pPr>
      <w:r w:rsidRPr="006D288D">
        <w:rPr>
          <w:rFonts w:ascii="Times New Roman" w:hAnsi="Times New Roman"/>
          <w:sz w:val="22"/>
          <w:szCs w:val="22"/>
        </w:rPr>
        <w:t xml:space="preserve">Available </w:t>
      </w:r>
      <w:r>
        <w:rPr>
          <w:rFonts w:ascii="Times New Roman" w:hAnsi="Times New Roman"/>
          <w:sz w:val="22"/>
          <w:szCs w:val="22"/>
        </w:rPr>
        <w:t>total</w:t>
      </w:r>
      <w:r w:rsidRPr="006D288D">
        <w:rPr>
          <w:rFonts w:ascii="Times New Roman" w:hAnsi="Times New Roman"/>
          <w:sz w:val="22"/>
          <w:szCs w:val="22"/>
        </w:rPr>
        <w:t xml:space="preserve"> budget for this item is </w:t>
      </w:r>
      <w:r>
        <w:rPr>
          <w:rFonts w:ascii="Times New Roman" w:hAnsi="Times New Roman"/>
          <w:sz w:val="22"/>
          <w:szCs w:val="22"/>
        </w:rPr>
        <w:t>10</w:t>
      </w:r>
      <w:r w:rsidRPr="006D288D">
        <w:rPr>
          <w:rFonts w:ascii="Times New Roman" w:hAnsi="Times New Roman"/>
          <w:sz w:val="22"/>
          <w:szCs w:val="22"/>
        </w:rPr>
        <w:t>.</w:t>
      </w:r>
      <w:r>
        <w:rPr>
          <w:rFonts w:ascii="Times New Roman" w:hAnsi="Times New Roman"/>
          <w:sz w:val="22"/>
          <w:szCs w:val="22"/>
        </w:rPr>
        <w:t>0</w:t>
      </w:r>
      <w:r w:rsidRPr="006D288D">
        <w:rPr>
          <w:rFonts w:ascii="Times New Roman" w:hAnsi="Times New Roman"/>
          <w:sz w:val="22"/>
          <w:szCs w:val="22"/>
        </w:rPr>
        <w:t>00 EUR.</w:t>
      </w:r>
    </w:p>
    <w:p w14:paraId="773D3EFD" w14:textId="6212B463" w:rsidR="00BF4E1D" w:rsidRDefault="00BF4E1D" w:rsidP="00BF4E1D">
      <w:pPr>
        <w:keepNext/>
      </w:pPr>
      <w:r w:rsidRPr="00F63CD4">
        <w:rPr>
          <w:rFonts w:ascii="Times New Roman" w:hAnsi="Times New Roman"/>
          <w:i/>
          <w:sz w:val="22"/>
          <w:szCs w:val="22"/>
        </w:rPr>
        <w:t>Th</w:t>
      </w:r>
      <w:r>
        <w:rPr>
          <w:rFonts w:ascii="Times New Roman" w:hAnsi="Times New Roman"/>
          <w:i/>
          <w:sz w:val="22"/>
          <w:szCs w:val="22"/>
        </w:rPr>
        <w:t>e</w:t>
      </w:r>
      <w:r w:rsidRPr="00F63CD4">
        <w:rPr>
          <w:rFonts w:ascii="Times New Roman" w:hAnsi="Times New Roman"/>
          <w:i/>
          <w:sz w:val="22"/>
          <w:szCs w:val="22"/>
        </w:rPr>
        <w:t xml:space="preserve"> </w:t>
      </w:r>
      <w:r>
        <w:rPr>
          <w:rFonts w:ascii="Times New Roman" w:hAnsi="Times New Roman"/>
          <w:i/>
          <w:sz w:val="22"/>
          <w:szCs w:val="22"/>
        </w:rPr>
        <w:t>first camp</w:t>
      </w:r>
      <w:r w:rsidRPr="00F63CD4">
        <w:rPr>
          <w:rFonts w:ascii="Times New Roman" w:hAnsi="Times New Roman"/>
          <w:i/>
          <w:sz w:val="22"/>
          <w:szCs w:val="22"/>
        </w:rPr>
        <w:t xml:space="preserve"> should be </w:t>
      </w:r>
      <w:r>
        <w:rPr>
          <w:rFonts w:ascii="Times New Roman" w:hAnsi="Times New Roman"/>
          <w:i/>
          <w:sz w:val="22"/>
          <w:szCs w:val="22"/>
        </w:rPr>
        <w:t xml:space="preserve">completed </w:t>
      </w:r>
      <w:r w:rsidRPr="00781C2B">
        <w:rPr>
          <w:rFonts w:ascii="Times New Roman" w:hAnsi="Times New Roman"/>
          <w:i/>
          <w:sz w:val="22"/>
          <w:szCs w:val="22"/>
        </w:rPr>
        <w:t xml:space="preserve">by the end of </w:t>
      </w:r>
      <w:r>
        <w:rPr>
          <w:rFonts w:ascii="Times New Roman" w:hAnsi="Times New Roman"/>
          <w:i/>
          <w:sz w:val="22"/>
          <w:szCs w:val="22"/>
        </w:rPr>
        <w:t>June</w:t>
      </w:r>
      <w:r w:rsidRPr="00781C2B">
        <w:rPr>
          <w:rFonts w:ascii="Times New Roman" w:hAnsi="Times New Roman"/>
          <w:i/>
          <w:sz w:val="22"/>
          <w:szCs w:val="22"/>
        </w:rPr>
        <w:t xml:space="preserve"> 202</w:t>
      </w:r>
      <w:r>
        <w:rPr>
          <w:rFonts w:ascii="Times New Roman" w:hAnsi="Times New Roman"/>
          <w:i/>
          <w:sz w:val="22"/>
          <w:szCs w:val="22"/>
        </w:rPr>
        <w:t>5</w:t>
      </w:r>
      <w:r w:rsidRPr="00781C2B">
        <w:rPr>
          <w:rFonts w:ascii="Times New Roman" w:hAnsi="Times New Roman"/>
          <w:i/>
          <w:sz w:val="22"/>
          <w:szCs w:val="22"/>
        </w:rPr>
        <w:t xml:space="preserve"> at the latest</w:t>
      </w:r>
      <w:r>
        <w:rPr>
          <w:rFonts w:ascii="Times New Roman" w:hAnsi="Times New Roman"/>
          <w:i/>
          <w:sz w:val="22"/>
          <w:szCs w:val="22"/>
        </w:rPr>
        <w:t xml:space="preserve">, the second one during May </w:t>
      </w:r>
      <w:r w:rsidRPr="00781C2B">
        <w:rPr>
          <w:rFonts w:ascii="Times New Roman" w:hAnsi="Times New Roman"/>
          <w:i/>
          <w:sz w:val="22"/>
          <w:szCs w:val="22"/>
        </w:rPr>
        <w:t>202</w:t>
      </w:r>
      <w:r>
        <w:rPr>
          <w:rFonts w:ascii="Times New Roman" w:hAnsi="Times New Roman"/>
          <w:i/>
          <w:sz w:val="22"/>
          <w:szCs w:val="22"/>
        </w:rPr>
        <w:t>6</w:t>
      </w:r>
      <w:r w:rsidRPr="00F63CD4">
        <w:rPr>
          <w:rFonts w:ascii="Times New Roman" w:hAnsi="Times New Roman"/>
          <w:i/>
          <w:sz w:val="22"/>
          <w:szCs w:val="22"/>
        </w:rPr>
        <w:t>.</w:t>
      </w:r>
    </w:p>
    <w:p w14:paraId="691FCF90" w14:textId="3B52A864" w:rsidR="00D160C0" w:rsidRPr="00D160C0" w:rsidRDefault="00D160C0" w:rsidP="00312FC2">
      <w:pPr>
        <w:pStyle w:val="Listaszerbekezds"/>
        <w:keepNext/>
        <w:numPr>
          <w:ilvl w:val="0"/>
          <w:numId w:val="27"/>
        </w:numPr>
        <w:spacing w:after="240"/>
        <w:rPr>
          <w:rFonts w:ascii="Times New Roman" w:hAnsi="Times New Roman"/>
          <w:b/>
          <w:sz w:val="24"/>
          <w:szCs w:val="24"/>
        </w:rPr>
      </w:pPr>
      <w:r w:rsidRPr="00D160C0">
        <w:rPr>
          <w:rFonts w:ascii="Times New Roman" w:hAnsi="Times New Roman"/>
          <w:b/>
          <w:sz w:val="24"/>
          <w:szCs w:val="24"/>
        </w:rPr>
        <w:t>Publicity</w:t>
      </w:r>
      <w:r w:rsidR="00312FC2">
        <w:rPr>
          <w:rFonts w:ascii="Times New Roman" w:hAnsi="Times New Roman"/>
          <w:b/>
          <w:sz w:val="24"/>
          <w:szCs w:val="24"/>
        </w:rPr>
        <w:t xml:space="preserve"> and promotion</w:t>
      </w:r>
    </w:p>
    <w:p w14:paraId="6C958352" w14:textId="52995C32" w:rsidR="00312FC2" w:rsidRPr="00312FC2" w:rsidRDefault="00312FC2" w:rsidP="00312FC2">
      <w:pPr>
        <w:ind w:left="360"/>
        <w:rPr>
          <w:rFonts w:ascii="Times New Roman" w:hAnsi="Times New Roman"/>
          <w:iCs/>
          <w:sz w:val="22"/>
          <w:szCs w:val="22"/>
          <w:lang w:val="en-US"/>
        </w:rPr>
      </w:pPr>
      <w:r w:rsidRPr="00312FC2">
        <w:rPr>
          <w:rFonts w:ascii="Times New Roman" w:hAnsi="Times New Roman"/>
          <w:sz w:val="22"/>
          <w:szCs w:val="22"/>
        </w:rPr>
        <w:t xml:space="preserve">H1) </w:t>
      </w:r>
      <w:r w:rsidRPr="00312FC2">
        <w:rPr>
          <w:rFonts w:ascii="Times New Roman" w:hAnsi="Times New Roman"/>
          <w:sz w:val="22"/>
          <w:szCs w:val="22"/>
          <w:u w:val="single"/>
        </w:rPr>
        <w:t>Leaflets</w:t>
      </w:r>
      <w:r w:rsidRPr="00312FC2">
        <w:rPr>
          <w:rFonts w:ascii="Times New Roman" w:hAnsi="Times New Roman"/>
          <w:sz w:val="22"/>
          <w:szCs w:val="22"/>
        </w:rPr>
        <w:t xml:space="preserve"> (</w:t>
      </w:r>
      <w:r w:rsidRPr="00312FC2">
        <w:rPr>
          <w:rFonts w:ascii="Times New Roman" w:hAnsi="Times New Roman"/>
          <w:iCs/>
          <w:sz w:val="22"/>
          <w:szCs w:val="22"/>
          <w:lang w:val="en-US"/>
        </w:rPr>
        <w:t>100 pieces)</w:t>
      </w:r>
    </w:p>
    <w:p w14:paraId="3EDBD84D" w14:textId="77777777" w:rsidR="00312FC2" w:rsidRPr="00312FC2" w:rsidRDefault="00312FC2" w:rsidP="00312FC2">
      <w:pPr>
        <w:rPr>
          <w:rFonts w:ascii="Times New Roman" w:hAnsi="Times New Roman"/>
          <w:sz w:val="22"/>
          <w:szCs w:val="22"/>
        </w:rPr>
      </w:pPr>
      <w:r w:rsidRPr="00312FC2">
        <w:rPr>
          <w:rFonts w:ascii="Times New Roman" w:hAnsi="Times New Roman"/>
          <w:sz w:val="22"/>
          <w:szCs w:val="22"/>
        </w:rPr>
        <w:t xml:space="preserve">Design and printing the leaflets need to be on Serbian and Romanian languages (at least). </w:t>
      </w:r>
    </w:p>
    <w:p w14:paraId="1305D106" w14:textId="77777777" w:rsidR="00312FC2" w:rsidRPr="00312FC2" w:rsidRDefault="00312FC2" w:rsidP="00312FC2">
      <w:pPr>
        <w:pBdr>
          <w:top w:val="nil"/>
          <w:left w:val="nil"/>
          <w:bottom w:val="nil"/>
          <w:right w:val="nil"/>
          <w:between w:val="nil"/>
          <w:bar w:val="nil"/>
        </w:pBdr>
        <w:spacing w:before="240" w:after="0"/>
        <w:rPr>
          <w:rFonts w:ascii="Times New Roman" w:hAnsi="Times New Roman"/>
          <w:sz w:val="22"/>
          <w:szCs w:val="22"/>
          <w:lang w:val="sl-SI"/>
        </w:rPr>
      </w:pPr>
      <w:r w:rsidRPr="00312FC2">
        <w:rPr>
          <w:rFonts w:ascii="Times New Roman" w:hAnsi="Times New Roman"/>
          <w:sz w:val="22"/>
          <w:szCs w:val="22"/>
          <w:lang w:val="sl-SI"/>
        </w:rPr>
        <w:t xml:space="preserve">Format: </w:t>
      </w:r>
      <w:r w:rsidRPr="00312FC2">
        <w:rPr>
          <w:rFonts w:ascii="Times New Roman" w:hAnsi="Times New Roman"/>
          <w:sz w:val="22"/>
          <w:szCs w:val="22"/>
        </w:rPr>
        <w:t>A4 format triplet</w:t>
      </w:r>
      <w:r w:rsidRPr="00312FC2">
        <w:rPr>
          <w:rFonts w:ascii="Times New Roman" w:hAnsi="Times New Roman"/>
          <w:sz w:val="22"/>
          <w:szCs w:val="22"/>
          <w:lang w:val="sl-SI"/>
        </w:rPr>
        <w:t xml:space="preserve"> </w:t>
      </w:r>
    </w:p>
    <w:p w14:paraId="61309EDB" w14:textId="77777777" w:rsidR="00312FC2" w:rsidRPr="00312FC2" w:rsidRDefault="00312FC2" w:rsidP="00312FC2">
      <w:pPr>
        <w:pBdr>
          <w:top w:val="nil"/>
          <w:left w:val="nil"/>
          <w:bottom w:val="nil"/>
          <w:right w:val="nil"/>
          <w:between w:val="nil"/>
          <w:bar w:val="nil"/>
        </w:pBdr>
        <w:spacing w:after="0"/>
        <w:rPr>
          <w:rFonts w:ascii="Times New Roman" w:hAnsi="Times New Roman"/>
          <w:sz w:val="22"/>
          <w:szCs w:val="22"/>
          <w:lang w:val="sl-SI"/>
        </w:rPr>
      </w:pPr>
      <w:r w:rsidRPr="00312FC2">
        <w:rPr>
          <w:rFonts w:ascii="Times New Roman" w:hAnsi="Times New Roman"/>
          <w:sz w:val="22"/>
          <w:szCs w:val="22"/>
          <w:lang w:val="sl-SI"/>
        </w:rPr>
        <w:t xml:space="preserve">Sheets: 115-150 g/m2 kunstdruck </w:t>
      </w:r>
    </w:p>
    <w:p w14:paraId="214B22EF" w14:textId="77777777" w:rsidR="00312FC2" w:rsidRPr="00312FC2" w:rsidRDefault="00312FC2" w:rsidP="00312FC2">
      <w:pPr>
        <w:pBdr>
          <w:top w:val="nil"/>
          <w:left w:val="nil"/>
          <w:bottom w:val="nil"/>
          <w:right w:val="nil"/>
          <w:between w:val="nil"/>
          <w:bar w:val="nil"/>
        </w:pBdr>
        <w:spacing w:after="0"/>
        <w:rPr>
          <w:rFonts w:ascii="Times New Roman" w:hAnsi="Times New Roman"/>
          <w:sz w:val="22"/>
          <w:szCs w:val="22"/>
          <w:lang w:val="sl-SI"/>
        </w:rPr>
      </w:pPr>
      <w:r w:rsidRPr="00312FC2">
        <w:rPr>
          <w:rFonts w:ascii="Times New Roman" w:hAnsi="Times New Roman"/>
          <w:sz w:val="22"/>
          <w:szCs w:val="22"/>
          <w:lang w:val="sl-SI"/>
        </w:rPr>
        <w:t>Printing: 4/4</w:t>
      </w:r>
    </w:p>
    <w:p w14:paraId="5A87E977" w14:textId="77777777" w:rsidR="00312FC2" w:rsidRPr="00312FC2" w:rsidRDefault="00312FC2" w:rsidP="00312FC2">
      <w:pPr>
        <w:pBdr>
          <w:top w:val="nil"/>
          <w:left w:val="nil"/>
          <w:bottom w:val="nil"/>
          <w:right w:val="nil"/>
          <w:between w:val="nil"/>
          <w:bar w:val="nil"/>
        </w:pBdr>
        <w:rPr>
          <w:rFonts w:ascii="Times New Roman" w:hAnsi="Times New Roman"/>
          <w:sz w:val="22"/>
          <w:szCs w:val="22"/>
          <w:lang w:val="sl-SI"/>
        </w:rPr>
      </w:pPr>
      <w:r w:rsidRPr="00312FC2">
        <w:rPr>
          <w:rFonts w:ascii="Times New Roman" w:hAnsi="Times New Roman"/>
          <w:sz w:val="22"/>
          <w:szCs w:val="22"/>
          <w:lang w:val="sl-SI"/>
        </w:rPr>
        <w:t>Cover color: various colors</w:t>
      </w:r>
    </w:p>
    <w:p w14:paraId="2B144E60" w14:textId="01B5102D" w:rsidR="00312FC2" w:rsidRDefault="00312FC2" w:rsidP="00312FC2">
      <w:pPr>
        <w:spacing w:before="240"/>
        <w:rPr>
          <w:rFonts w:ascii="Times New Roman" w:hAnsi="Times New Roman"/>
          <w:sz w:val="22"/>
          <w:szCs w:val="22"/>
        </w:rPr>
      </w:pPr>
      <w:r w:rsidRPr="00312FC2">
        <w:rPr>
          <w:rFonts w:ascii="Times New Roman" w:hAnsi="Times New Roman"/>
          <w:sz w:val="22"/>
          <w:szCs w:val="22"/>
        </w:rPr>
        <w:t>A leaflet must include the Programme logo with the EU flag, the disclaimer text box and the Programme website: www.romania-serbia.net. Also, it is strongly recommended to outline in text the European Union financial contribution to the project.</w:t>
      </w:r>
    </w:p>
    <w:p w14:paraId="076D6199" w14:textId="2F8405FF" w:rsidR="008002EC" w:rsidRPr="00244F0F" w:rsidRDefault="008002EC" w:rsidP="008002EC">
      <w:pPr>
        <w:rPr>
          <w:rFonts w:ascii="Times New Roman" w:hAnsi="Times New Roman"/>
          <w:i/>
          <w:sz w:val="22"/>
          <w:szCs w:val="22"/>
        </w:rPr>
      </w:pPr>
      <w:r w:rsidRPr="00244F0F">
        <w:rPr>
          <w:rFonts w:ascii="Times New Roman" w:hAnsi="Times New Roman"/>
          <w:i/>
          <w:sz w:val="22"/>
          <w:szCs w:val="22"/>
        </w:rPr>
        <w:t xml:space="preserve">Time frame for completion of this task is </w:t>
      </w:r>
      <w:r>
        <w:rPr>
          <w:rFonts w:ascii="Times New Roman" w:hAnsi="Times New Roman"/>
          <w:i/>
          <w:sz w:val="22"/>
          <w:szCs w:val="22"/>
        </w:rPr>
        <w:t>3</w:t>
      </w:r>
      <w:r w:rsidRPr="00244F0F">
        <w:rPr>
          <w:rFonts w:ascii="Times New Roman" w:hAnsi="Times New Roman"/>
          <w:i/>
          <w:sz w:val="22"/>
          <w:szCs w:val="22"/>
        </w:rPr>
        <w:t xml:space="preserve"> months, b</w:t>
      </w:r>
      <w:r w:rsidRPr="00244F0F">
        <w:rPr>
          <w:rFonts w:ascii="Times New Roman" w:hAnsi="Times New Roman"/>
          <w:i/>
          <w:sz w:val="22"/>
          <w:szCs w:val="22"/>
          <w:lang w:val="en"/>
        </w:rPr>
        <w:t xml:space="preserve">y the </w:t>
      </w:r>
      <w:r>
        <w:rPr>
          <w:rFonts w:ascii="Times New Roman" w:hAnsi="Times New Roman"/>
          <w:i/>
          <w:sz w:val="22"/>
          <w:szCs w:val="22"/>
          <w:lang w:val="en"/>
        </w:rPr>
        <w:t>September</w:t>
      </w:r>
      <w:r w:rsidRPr="00244F0F">
        <w:rPr>
          <w:rFonts w:ascii="Times New Roman" w:hAnsi="Times New Roman"/>
          <w:i/>
          <w:sz w:val="22"/>
          <w:szCs w:val="22"/>
          <w:lang w:val="en"/>
        </w:rPr>
        <w:t xml:space="preserve"> </w:t>
      </w:r>
      <w:r w:rsidRPr="00244F0F">
        <w:rPr>
          <w:rFonts w:ascii="Times New Roman" w:hAnsi="Times New Roman"/>
          <w:i/>
          <w:sz w:val="22"/>
          <w:szCs w:val="22"/>
        </w:rPr>
        <w:t>20</w:t>
      </w:r>
      <w:r>
        <w:rPr>
          <w:rFonts w:ascii="Times New Roman" w:hAnsi="Times New Roman"/>
          <w:i/>
          <w:sz w:val="22"/>
          <w:szCs w:val="22"/>
        </w:rPr>
        <w:t>25</w:t>
      </w:r>
      <w:r w:rsidRPr="00244F0F">
        <w:rPr>
          <w:rFonts w:ascii="Times New Roman" w:hAnsi="Times New Roman"/>
          <w:i/>
          <w:sz w:val="22"/>
          <w:szCs w:val="22"/>
        </w:rPr>
        <w:t>.</w:t>
      </w:r>
    </w:p>
    <w:p w14:paraId="2D97F45C" w14:textId="5460FC9D" w:rsidR="008002EC" w:rsidRPr="00312FC2" w:rsidRDefault="008002EC" w:rsidP="008002EC">
      <w:pPr>
        <w:ind w:left="360"/>
        <w:rPr>
          <w:rFonts w:ascii="Times New Roman" w:hAnsi="Times New Roman"/>
          <w:iCs/>
          <w:sz w:val="22"/>
          <w:szCs w:val="22"/>
          <w:lang w:val="en-US"/>
        </w:rPr>
      </w:pPr>
      <w:r w:rsidRPr="00312FC2">
        <w:rPr>
          <w:rFonts w:ascii="Times New Roman" w:hAnsi="Times New Roman"/>
          <w:sz w:val="22"/>
          <w:szCs w:val="22"/>
        </w:rPr>
        <w:t>H</w:t>
      </w:r>
      <w:r>
        <w:rPr>
          <w:rFonts w:ascii="Times New Roman" w:hAnsi="Times New Roman"/>
          <w:sz w:val="22"/>
          <w:szCs w:val="22"/>
        </w:rPr>
        <w:t>2</w:t>
      </w:r>
      <w:r w:rsidRPr="00312FC2">
        <w:rPr>
          <w:rFonts w:ascii="Times New Roman" w:hAnsi="Times New Roman"/>
          <w:sz w:val="22"/>
          <w:szCs w:val="22"/>
        </w:rPr>
        <w:t xml:space="preserve">) </w:t>
      </w:r>
      <w:r w:rsidRPr="004250DC">
        <w:rPr>
          <w:rFonts w:ascii="Times New Roman" w:hAnsi="Times New Roman"/>
          <w:sz w:val="22"/>
          <w:szCs w:val="22"/>
          <w:u w:val="single"/>
        </w:rPr>
        <w:t>Posters</w:t>
      </w:r>
      <w:r>
        <w:rPr>
          <w:rFonts w:ascii="Times New Roman" w:hAnsi="Times New Roman"/>
          <w:sz w:val="22"/>
          <w:szCs w:val="22"/>
        </w:rPr>
        <w:t xml:space="preserve"> </w:t>
      </w:r>
      <w:r w:rsidRPr="00312FC2">
        <w:rPr>
          <w:rFonts w:ascii="Times New Roman" w:hAnsi="Times New Roman"/>
          <w:sz w:val="22"/>
          <w:szCs w:val="22"/>
        </w:rPr>
        <w:t>(</w:t>
      </w:r>
      <w:r w:rsidRPr="00312FC2">
        <w:rPr>
          <w:rFonts w:ascii="Times New Roman" w:hAnsi="Times New Roman"/>
          <w:iCs/>
          <w:sz w:val="22"/>
          <w:szCs w:val="22"/>
          <w:lang w:val="en-US"/>
        </w:rPr>
        <w:t>100 pieces)</w:t>
      </w:r>
    </w:p>
    <w:p w14:paraId="47413863" w14:textId="77777777" w:rsidR="008002EC" w:rsidRDefault="008002EC" w:rsidP="008002EC">
      <w:pPr>
        <w:rPr>
          <w:rFonts w:ascii="Times New Roman" w:hAnsi="Times New Roman"/>
          <w:iCs/>
          <w:sz w:val="22"/>
          <w:szCs w:val="22"/>
          <w:lang w:val="en-US"/>
        </w:rPr>
      </w:pPr>
      <w:r w:rsidRPr="001C544B">
        <w:rPr>
          <w:rFonts w:ascii="Times New Roman" w:hAnsi="Times New Roman"/>
          <w:sz w:val="22"/>
          <w:szCs w:val="22"/>
        </w:rPr>
        <w:t xml:space="preserve">Design and printing the </w:t>
      </w:r>
      <w:r>
        <w:rPr>
          <w:rFonts w:ascii="Times New Roman" w:hAnsi="Times New Roman"/>
          <w:sz w:val="22"/>
          <w:szCs w:val="22"/>
        </w:rPr>
        <w:t>posters</w:t>
      </w:r>
      <w:r w:rsidRPr="001C544B">
        <w:rPr>
          <w:rFonts w:ascii="Times New Roman" w:hAnsi="Times New Roman"/>
          <w:sz w:val="22"/>
          <w:szCs w:val="22"/>
        </w:rPr>
        <w:t xml:space="preserve"> need to be on Serbian language. Format: </w:t>
      </w:r>
      <w:r>
        <w:rPr>
          <w:rFonts w:ascii="Times New Roman" w:hAnsi="Times New Roman"/>
          <w:sz w:val="22"/>
          <w:szCs w:val="22"/>
        </w:rPr>
        <w:t xml:space="preserve">at least </w:t>
      </w:r>
      <w:r w:rsidRPr="001C544B">
        <w:rPr>
          <w:rFonts w:ascii="Times New Roman" w:hAnsi="Times New Roman"/>
          <w:sz w:val="22"/>
          <w:szCs w:val="22"/>
        </w:rPr>
        <w:t>A</w:t>
      </w:r>
      <w:r>
        <w:rPr>
          <w:rFonts w:ascii="Times New Roman" w:hAnsi="Times New Roman"/>
          <w:sz w:val="22"/>
          <w:szCs w:val="22"/>
        </w:rPr>
        <w:t>3</w:t>
      </w:r>
      <w:r w:rsidRPr="001C544B">
        <w:rPr>
          <w:rFonts w:ascii="Times New Roman" w:hAnsi="Times New Roman"/>
          <w:sz w:val="22"/>
          <w:szCs w:val="22"/>
        </w:rPr>
        <w:t>, full colour on glossy paper, 115 g/m2 paper.</w:t>
      </w:r>
    </w:p>
    <w:p w14:paraId="2C1D10A6" w14:textId="4516AF9B" w:rsidR="008002EC" w:rsidRDefault="008002EC" w:rsidP="008002EC">
      <w:pPr>
        <w:rPr>
          <w:rFonts w:ascii="Times New Roman" w:hAnsi="Times New Roman"/>
          <w:sz w:val="22"/>
          <w:szCs w:val="22"/>
        </w:rPr>
      </w:pPr>
      <w:r>
        <w:rPr>
          <w:rFonts w:ascii="Times New Roman" w:hAnsi="Times New Roman"/>
          <w:sz w:val="22"/>
          <w:szCs w:val="22"/>
        </w:rPr>
        <w:t>I</w:t>
      </w:r>
      <w:r w:rsidRPr="004F3DBD">
        <w:rPr>
          <w:rFonts w:ascii="Times New Roman" w:hAnsi="Times New Roman"/>
          <w:sz w:val="22"/>
          <w:szCs w:val="22"/>
        </w:rPr>
        <w:t xml:space="preserve">t will include the logo of </w:t>
      </w:r>
      <w:proofErr w:type="spellStart"/>
      <w:r w:rsidRPr="004F3DBD">
        <w:rPr>
          <w:rFonts w:ascii="Times New Roman" w:hAnsi="Times New Roman"/>
          <w:sz w:val="22"/>
          <w:szCs w:val="22"/>
        </w:rPr>
        <w:t>Interreg</w:t>
      </w:r>
      <w:proofErr w:type="spellEnd"/>
      <w:r w:rsidRPr="004F3DBD">
        <w:rPr>
          <w:rFonts w:ascii="Times New Roman" w:hAnsi="Times New Roman"/>
          <w:sz w:val="22"/>
          <w:szCs w:val="22"/>
        </w:rPr>
        <w:t>-IPA Romania-Serbia Programme with European Union flag and it will outline the financial support of the EU.</w:t>
      </w:r>
      <w:r>
        <w:rPr>
          <w:rFonts w:ascii="Times New Roman" w:hAnsi="Times New Roman"/>
          <w:sz w:val="22"/>
          <w:szCs w:val="22"/>
        </w:rPr>
        <w:t xml:space="preserve"> Furthermore, a “priority icon”.</w:t>
      </w:r>
    </w:p>
    <w:p w14:paraId="64F37CD3" w14:textId="77777777" w:rsidR="008002EC" w:rsidRPr="00244F0F" w:rsidRDefault="008002EC" w:rsidP="008002EC">
      <w:pPr>
        <w:rPr>
          <w:rFonts w:ascii="Times New Roman" w:hAnsi="Times New Roman"/>
          <w:i/>
          <w:sz w:val="22"/>
          <w:szCs w:val="22"/>
        </w:rPr>
      </w:pPr>
      <w:r w:rsidRPr="00244F0F">
        <w:rPr>
          <w:rFonts w:ascii="Times New Roman" w:hAnsi="Times New Roman"/>
          <w:i/>
          <w:sz w:val="22"/>
          <w:szCs w:val="22"/>
        </w:rPr>
        <w:t xml:space="preserve">Time frame for completion of this task is </w:t>
      </w:r>
      <w:r>
        <w:rPr>
          <w:rFonts w:ascii="Times New Roman" w:hAnsi="Times New Roman"/>
          <w:i/>
          <w:sz w:val="22"/>
          <w:szCs w:val="22"/>
        </w:rPr>
        <w:t>3</w:t>
      </w:r>
      <w:r w:rsidRPr="00244F0F">
        <w:rPr>
          <w:rFonts w:ascii="Times New Roman" w:hAnsi="Times New Roman"/>
          <w:i/>
          <w:sz w:val="22"/>
          <w:szCs w:val="22"/>
        </w:rPr>
        <w:t xml:space="preserve"> months, b</w:t>
      </w:r>
      <w:r w:rsidRPr="00244F0F">
        <w:rPr>
          <w:rFonts w:ascii="Times New Roman" w:hAnsi="Times New Roman"/>
          <w:i/>
          <w:sz w:val="22"/>
          <w:szCs w:val="22"/>
          <w:lang w:val="en"/>
        </w:rPr>
        <w:t xml:space="preserve">y the </w:t>
      </w:r>
      <w:r>
        <w:rPr>
          <w:rFonts w:ascii="Times New Roman" w:hAnsi="Times New Roman"/>
          <w:i/>
          <w:sz w:val="22"/>
          <w:szCs w:val="22"/>
          <w:lang w:val="en"/>
        </w:rPr>
        <w:t>September</w:t>
      </w:r>
      <w:r w:rsidRPr="00244F0F">
        <w:rPr>
          <w:rFonts w:ascii="Times New Roman" w:hAnsi="Times New Roman"/>
          <w:i/>
          <w:sz w:val="22"/>
          <w:szCs w:val="22"/>
          <w:lang w:val="en"/>
        </w:rPr>
        <w:t xml:space="preserve"> </w:t>
      </w:r>
      <w:r w:rsidRPr="00244F0F">
        <w:rPr>
          <w:rFonts w:ascii="Times New Roman" w:hAnsi="Times New Roman"/>
          <w:i/>
          <w:sz w:val="22"/>
          <w:szCs w:val="22"/>
        </w:rPr>
        <w:t>20</w:t>
      </w:r>
      <w:r>
        <w:rPr>
          <w:rFonts w:ascii="Times New Roman" w:hAnsi="Times New Roman"/>
          <w:i/>
          <w:sz w:val="22"/>
          <w:szCs w:val="22"/>
        </w:rPr>
        <w:t>25</w:t>
      </w:r>
      <w:r w:rsidRPr="00244F0F">
        <w:rPr>
          <w:rFonts w:ascii="Times New Roman" w:hAnsi="Times New Roman"/>
          <w:i/>
          <w:sz w:val="22"/>
          <w:szCs w:val="22"/>
        </w:rPr>
        <w:t>.</w:t>
      </w:r>
    </w:p>
    <w:p w14:paraId="59F0793F" w14:textId="71CF55FF" w:rsidR="008002EC" w:rsidRDefault="008002EC" w:rsidP="008002EC">
      <w:pPr>
        <w:rPr>
          <w:rFonts w:ascii="Times New Roman" w:hAnsi="Times New Roman"/>
          <w:sz w:val="22"/>
          <w:szCs w:val="22"/>
          <w:lang w:val="en-US"/>
        </w:rPr>
      </w:pPr>
      <w:r w:rsidRPr="00312FC2">
        <w:rPr>
          <w:rFonts w:ascii="Times New Roman" w:hAnsi="Times New Roman"/>
          <w:sz w:val="22"/>
          <w:szCs w:val="22"/>
        </w:rPr>
        <w:t>H</w:t>
      </w:r>
      <w:r>
        <w:rPr>
          <w:rFonts w:ascii="Times New Roman" w:hAnsi="Times New Roman"/>
          <w:sz w:val="22"/>
          <w:szCs w:val="22"/>
        </w:rPr>
        <w:t>3</w:t>
      </w:r>
      <w:r w:rsidRPr="00312FC2">
        <w:rPr>
          <w:rFonts w:ascii="Times New Roman" w:hAnsi="Times New Roman"/>
          <w:sz w:val="22"/>
          <w:szCs w:val="22"/>
        </w:rPr>
        <w:t xml:space="preserve">) </w:t>
      </w:r>
      <w:r w:rsidRPr="004250DC">
        <w:rPr>
          <w:rFonts w:ascii="Times New Roman" w:hAnsi="Times New Roman"/>
          <w:sz w:val="22"/>
          <w:szCs w:val="22"/>
          <w:u w:val="single"/>
          <w:lang w:val="en-US"/>
        </w:rPr>
        <w:t>TV appearance</w:t>
      </w:r>
      <w:r>
        <w:rPr>
          <w:rFonts w:ascii="Times New Roman" w:hAnsi="Times New Roman"/>
          <w:sz w:val="22"/>
          <w:szCs w:val="22"/>
          <w:lang w:val="en-US"/>
        </w:rPr>
        <w:t xml:space="preserve"> in local/regional stations (at least 2 reports)</w:t>
      </w:r>
    </w:p>
    <w:p w14:paraId="796857ED" w14:textId="77777777" w:rsidR="008002EC" w:rsidRDefault="008002EC" w:rsidP="008002EC">
      <w:pPr>
        <w:rPr>
          <w:rFonts w:ascii="Times New Roman" w:hAnsi="Times New Roman"/>
          <w:sz w:val="22"/>
          <w:szCs w:val="22"/>
          <w:lang w:val="en-US"/>
        </w:rPr>
      </w:pPr>
      <w:r w:rsidRPr="004250DC">
        <w:rPr>
          <w:rFonts w:ascii="Times New Roman" w:hAnsi="Times New Roman"/>
          <w:sz w:val="22"/>
          <w:szCs w:val="22"/>
          <w:lang w:val="en-US"/>
        </w:rPr>
        <w:t>TV appearance in RS stations about various project activities and milestones</w:t>
      </w:r>
      <w:r>
        <w:rPr>
          <w:rFonts w:ascii="Times New Roman" w:hAnsi="Times New Roman"/>
          <w:sz w:val="22"/>
          <w:szCs w:val="22"/>
          <w:lang w:val="en-US"/>
        </w:rPr>
        <w:t>. I</w:t>
      </w:r>
      <w:r w:rsidRPr="004250DC">
        <w:rPr>
          <w:rFonts w:ascii="Times New Roman" w:hAnsi="Times New Roman"/>
          <w:sz w:val="22"/>
          <w:szCs w:val="22"/>
          <w:lang w:val="en-US"/>
        </w:rPr>
        <w:t>n addition to Serbian language, it can be also in Hungarian, regarding to the target region and the nationality of the covered area.</w:t>
      </w:r>
      <w:r>
        <w:rPr>
          <w:rFonts w:ascii="Times New Roman" w:hAnsi="Times New Roman"/>
          <w:sz w:val="22"/>
          <w:szCs w:val="22"/>
          <w:lang w:val="en-US"/>
        </w:rPr>
        <w:t xml:space="preserve"> </w:t>
      </w:r>
    </w:p>
    <w:p w14:paraId="46FB0D44" w14:textId="2CEAC8D2" w:rsidR="008002EC" w:rsidRDefault="008002EC" w:rsidP="008002EC">
      <w:pPr>
        <w:ind w:left="360"/>
        <w:rPr>
          <w:rFonts w:ascii="Times New Roman" w:hAnsi="Times New Roman"/>
          <w:i/>
          <w:sz w:val="22"/>
          <w:szCs w:val="22"/>
        </w:rPr>
      </w:pPr>
      <w:r w:rsidRPr="00244F0F">
        <w:rPr>
          <w:rFonts w:ascii="Times New Roman" w:hAnsi="Times New Roman"/>
          <w:i/>
          <w:sz w:val="22"/>
          <w:szCs w:val="22"/>
        </w:rPr>
        <w:t xml:space="preserve">Time frame for completion of this task is </w:t>
      </w:r>
      <w:r>
        <w:rPr>
          <w:rFonts w:ascii="Times New Roman" w:hAnsi="Times New Roman"/>
          <w:i/>
          <w:sz w:val="22"/>
          <w:szCs w:val="22"/>
        </w:rPr>
        <w:t>12,5</w:t>
      </w:r>
      <w:r w:rsidRPr="00244F0F">
        <w:rPr>
          <w:rFonts w:ascii="Times New Roman" w:hAnsi="Times New Roman"/>
          <w:i/>
          <w:sz w:val="22"/>
          <w:szCs w:val="22"/>
        </w:rPr>
        <w:t xml:space="preserve"> months, b</w:t>
      </w:r>
      <w:proofErr w:type="spellStart"/>
      <w:r w:rsidRPr="00244F0F">
        <w:rPr>
          <w:rFonts w:ascii="Times New Roman" w:hAnsi="Times New Roman"/>
          <w:i/>
          <w:sz w:val="22"/>
          <w:szCs w:val="22"/>
          <w:lang w:val="en"/>
        </w:rPr>
        <w:t>y</w:t>
      </w:r>
      <w:proofErr w:type="spellEnd"/>
      <w:r w:rsidRPr="00244F0F">
        <w:rPr>
          <w:rFonts w:ascii="Times New Roman" w:hAnsi="Times New Roman"/>
          <w:i/>
          <w:sz w:val="22"/>
          <w:szCs w:val="22"/>
          <w:lang w:val="en"/>
        </w:rPr>
        <w:t xml:space="preserve"> the end of </w:t>
      </w:r>
      <w:r>
        <w:rPr>
          <w:rFonts w:ascii="Times New Roman" w:hAnsi="Times New Roman"/>
          <w:i/>
          <w:sz w:val="22"/>
          <w:szCs w:val="22"/>
          <w:lang w:val="en"/>
        </w:rPr>
        <w:t>Jun</w:t>
      </w:r>
      <w:r w:rsidR="00C22399">
        <w:rPr>
          <w:rFonts w:ascii="Times New Roman" w:hAnsi="Times New Roman"/>
          <w:i/>
          <w:sz w:val="22"/>
          <w:szCs w:val="22"/>
          <w:lang w:val="en"/>
        </w:rPr>
        <w:t>e</w:t>
      </w:r>
      <w:r w:rsidRPr="00244F0F">
        <w:rPr>
          <w:rFonts w:ascii="Times New Roman" w:hAnsi="Times New Roman"/>
          <w:i/>
          <w:sz w:val="22"/>
          <w:szCs w:val="22"/>
          <w:lang w:val="en"/>
        </w:rPr>
        <w:t xml:space="preserve"> </w:t>
      </w:r>
      <w:r w:rsidRPr="00244F0F">
        <w:rPr>
          <w:rFonts w:ascii="Times New Roman" w:hAnsi="Times New Roman"/>
          <w:i/>
          <w:sz w:val="22"/>
          <w:szCs w:val="22"/>
        </w:rPr>
        <w:t>20</w:t>
      </w:r>
      <w:r>
        <w:rPr>
          <w:rFonts w:ascii="Times New Roman" w:hAnsi="Times New Roman"/>
          <w:i/>
          <w:sz w:val="22"/>
          <w:szCs w:val="22"/>
        </w:rPr>
        <w:t>26</w:t>
      </w:r>
      <w:r w:rsidRPr="00244F0F">
        <w:rPr>
          <w:rFonts w:ascii="Times New Roman" w:hAnsi="Times New Roman"/>
          <w:i/>
          <w:sz w:val="22"/>
          <w:szCs w:val="22"/>
        </w:rPr>
        <w:t xml:space="preserve"> </w:t>
      </w:r>
      <w:r w:rsidRPr="00244F0F">
        <w:rPr>
          <w:rFonts w:ascii="Times New Roman" w:hAnsi="Times New Roman"/>
          <w:i/>
          <w:sz w:val="22"/>
          <w:szCs w:val="22"/>
          <w:lang w:val="en"/>
        </w:rPr>
        <w:t>at the latest</w:t>
      </w:r>
      <w:r w:rsidRPr="00244F0F">
        <w:rPr>
          <w:rFonts w:ascii="Times New Roman" w:hAnsi="Times New Roman"/>
          <w:i/>
          <w:sz w:val="22"/>
          <w:szCs w:val="22"/>
        </w:rPr>
        <w:t>.</w:t>
      </w:r>
    </w:p>
    <w:p w14:paraId="0A3A28FC" w14:textId="0F23BA46" w:rsidR="008002EC" w:rsidRDefault="008002EC" w:rsidP="008002EC">
      <w:pPr>
        <w:rPr>
          <w:rFonts w:ascii="Times New Roman" w:hAnsi="Times New Roman"/>
          <w:sz w:val="22"/>
          <w:szCs w:val="22"/>
          <w:lang w:val="en-US"/>
        </w:rPr>
      </w:pPr>
      <w:r w:rsidRPr="00312FC2">
        <w:rPr>
          <w:rFonts w:ascii="Times New Roman" w:hAnsi="Times New Roman"/>
          <w:sz w:val="22"/>
          <w:szCs w:val="22"/>
        </w:rPr>
        <w:lastRenderedPageBreak/>
        <w:t>H</w:t>
      </w:r>
      <w:r>
        <w:rPr>
          <w:rFonts w:ascii="Times New Roman" w:hAnsi="Times New Roman"/>
          <w:sz w:val="22"/>
          <w:szCs w:val="22"/>
        </w:rPr>
        <w:t>4</w:t>
      </w:r>
      <w:r w:rsidRPr="00312FC2">
        <w:rPr>
          <w:rFonts w:ascii="Times New Roman" w:hAnsi="Times New Roman"/>
          <w:sz w:val="22"/>
          <w:szCs w:val="22"/>
        </w:rPr>
        <w:t xml:space="preserve">) </w:t>
      </w:r>
      <w:r w:rsidRPr="00E6007C">
        <w:rPr>
          <w:rFonts w:ascii="Times New Roman" w:hAnsi="Times New Roman"/>
          <w:sz w:val="22"/>
          <w:szCs w:val="22"/>
          <w:u w:val="single"/>
          <w:lang w:val="en-US"/>
        </w:rPr>
        <w:t xml:space="preserve">Electronic </w:t>
      </w:r>
      <w:r w:rsidRPr="004250DC">
        <w:rPr>
          <w:rFonts w:ascii="Times New Roman" w:hAnsi="Times New Roman"/>
          <w:sz w:val="22"/>
          <w:szCs w:val="22"/>
          <w:u w:val="single"/>
          <w:lang w:val="en-US"/>
        </w:rPr>
        <w:t>articles</w:t>
      </w:r>
      <w:r w:rsidRPr="004250DC">
        <w:rPr>
          <w:rFonts w:ascii="Times New Roman" w:hAnsi="Times New Roman"/>
          <w:sz w:val="22"/>
          <w:szCs w:val="22"/>
          <w:lang w:val="en-US"/>
        </w:rPr>
        <w:t xml:space="preserve"> in local/regional </w:t>
      </w:r>
      <w:r>
        <w:rPr>
          <w:rFonts w:ascii="Times New Roman" w:hAnsi="Times New Roman"/>
          <w:sz w:val="22"/>
          <w:szCs w:val="22"/>
          <w:lang w:val="en-US"/>
        </w:rPr>
        <w:t>web sites (at least 3 articles)</w:t>
      </w:r>
    </w:p>
    <w:p w14:paraId="4BDFE1F2" w14:textId="7CDE0DE9" w:rsidR="008002EC" w:rsidRDefault="00C22399" w:rsidP="008002EC">
      <w:pPr>
        <w:rPr>
          <w:rFonts w:ascii="Times New Roman" w:hAnsi="Times New Roman"/>
          <w:sz w:val="22"/>
          <w:szCs w:val="22"/>
          <w:lang w:val="en-US"/>
        </w:rPr>
      </w:pPr>
      <w:r>
        <w:rPr>
          <w:rFonts w:ascii="Times New Roman" w:hAnsi="Times New Roman"/>
          <w:sz w:val="22"/>
          <w:szCs w:val="22"/>
          <w:lang w:val="en-US"/>
        </w:rPr>
        <w:t>A</w:t>
      </w:r>
      <w:r w:rsidR="008002EC" w:rsidRPr="00E6007C">
        <w:rPr>
          <w:rFonts w:ascii="Times New Roman" w:hAnsi="Times New Roman"/>
          <w:sz w:val="22"/>
          <w:szCs w:val="22"/>
          <w:lang w:val="en-US"/>
        </w:rPr>
        <w:t xml:space="preserve">rticles in RS </w:t>
      </w:r>
      <w:r>
        <w:rPr>
          <w:rFonts w:ascii="Times New Roman" w:hAnsi="Times New Roman"/>
          <w:sz w:val="22"/>
          <w:szCs w:val="22"/>
          <w:lang w:val="en-US"/>
        </w:rPr>
        <w:t>electronic</w:t>
      </w:r>
      <w:r w:rsidR="008002EC" w:rsidRPr="00E6007C">
        <w:rPr>
          <w:rFonts w:ascii="Times New Roman" w:hAnsi="Times New Roman"/>
          <w:sz w:val="22"/>
          <w:szCs w:val="22"/>
          <w:lang w:val="en-US"/>
        </w:rPr>
        <w:t xml:space="preserve"> media during the project and about activities and milestones</w:t>
      </w:r>
      <w:r w:rsidR="008002EC">
        <w:rPr>
          <w:rFonts w:ascii="Times New Roman" w:hAnsi="Times New Roman"/>
          <w:sz w:val="22"/>
          <w:szCs w:val="22"/>
          <w:lang w:val="en-US"/>
        </w:rPr>
        <w:t>. I</w:t>
      </w:r>
      <w:r w:rsidR="008002EC" w:rsidRPr="004250DC">
        <w:rPr>
          <w:rFonts w:ascii="Times New Roman" w:hAnsi="Times New Roman"/>
          <w:sz w:val="22"/>
          <w:szCs w:val="22"/>
          <w:lang w:val="en-US"/>
        </w:rPr>
        <w:t>n addition to Serbian language, it can be also in Hungarian, regarding to the target region and the nationality of the covered area.</w:t>
      </w:r>
    </w:p>
    <w:p w14:paraId="310F9B2B" w14:textId="03E37EB3" w:rsidR="00C22399" w:rsidRDefault="00C22399" w:rsidP="00C22399">
      <w:pPr>
        <w:ind w:left="360"/>
        <w:rPr>
          <w:rFonts w:ascii="Times New Roman" w:hAnsi="Times New Roman"/>
          <w:i/>
          <w:sz w:val="22"/>
          <w:szCs w:val="22"/>
        </w:rPr>
      </w:pPr>
      <w:r w:rsidRPr="00244F0F">
        <w:rPr>
          <w:rFonts w:ascii="Times New Roman" w:hAnsi="Times New Roman"/>
          <w:i/>
          <w:sz w:val="22"/>
          <w:szCs w:val="22"/>
        </w:rPr>
        <w:t xml:space="preserve">Time frame for completion of this task is </w:t>
      </w:r>
      <w:r>
        <w:rPr>
          <w:rFonts w:ascii="Times New Roman" w:hAnsi="Times New Roman"/>
          <w:i/>
          <w:sz w:val="22"/>
          <w:szCs w:val="22"/>
        </w:rPr>
        <w:t>12,5</w:t>
      </w:r>
      <w:r w:rsidRPr="00244F0F">
        <w:rPr>
          <w:rFonts w:ascii="Times New Roman" w:hAnsi="Times New Roman"/>
          <w:i/>
          <w:sz w:val="22"/>
          <w:szCs w:val="22"/>
        </w:rPr>
        <w:t xml:space="preserve"> months, b</w:t>
      </w:r>
      <w:proofErr w:type="spellStart"/>
      <w:r w:rsidRPr="00244F0F">
        <w:rPr>
          <w:rFonts w:ascii="Times New Roman" w:hAnsi="Times New Roman"/>
          <w:i/>
          <w:sz w:val="22"/>
          <w:szCs w:val="22"/>
          <w:lang w:val="en"/>
        </w:rPr>
        <w:t>y</w:t>
      </w:r>
      <w:proofErr w:type="spellEnd"/>
      <w:r w:rsidRPr="00244F0F">
        <w:rPr>
          <w:rFonts w:ascii="Times New Roman" w:hAnsi="Times New Roman"/>
          <w:i/>
          <w:sz w:val="22"/>
          <w:szCs w:val="22"/>
          <w:lang w:val="en"/>
        </w:rPr>
        <w:t xml:space="preserve"> the end of </w:t>
      </w:r>
      <w:r>
        <w:rPr>
          <w:rFonts w:ascii="Times New Roman" w:hAnsi="Times New Roman"/>
          <w:i/>
          <w:sz w:val="22"/>
          <w:szCs w:val="22"/>
          <w:lang w:val="en"/>
        </w:rPr>
        <w:t>June</w:t>
      </w:r>
      <w:r w:rsidRPr="00244F0F">
        <w:rPr>
          <w:rFonts w:ascii="Times New Roman" w:hAnsi="Times New Roman"/>
          <w:i/>
          <w:sz w:val="22"/>
          <w:szCs w:val="22"/>
          <w:lang w:val="en"/>
        </w:rPr>
        <w:t xml:space="preserve"> </w:t>
      </w:r>
      <w:r w:rsidRPr="00244F0F">
        <w:rPr>
          <w:rFonts w:ascii="Times New Roman" w:hAnsi="Times New Roman"/>
          <w:i/>
          <w:sz w:val="22"/>
          <w:szCs w:val="22"/>
        </w:rPr>
        <w:t>20</w:t>
      </w:r>
      <w:r>
        <w:rPr>
          <w:rFonts w:ascii="Times New Roman" w:hAnsi="Times New Roman"/>
          <w:i/>
          <w:sz w:val="22"/>
          <w:szCs w:val="22"/>
        </w:rPr>
        <w:t>26</w:t>
      </w:r>
      <w:r w:rsidRPr="00244F0F">
        <w:rPr>
          <w:rFonts w:ascii="Times New Roman" w:hAnsi="Times New Roman"/>
          <w:i/>
          <w:sz w:val="22"/>
          <w:szCs w:val="22"/>
        </w:rPr>
        <w:t xml:space="preserve"> </w:t>
      </w:r>
      <w:r w:rsidRPr="00244F0F">
        <w:rPr>
          <w:rFonts w:ascii="Times New Roman" w:hAnsi="Times New Roman"/>
          <w:i/>
          <w:sz w:val="22"/>
          <w:szCs w:val="22"/>
          <w:lang w:val="en"/>
        </w:rPr>
        <w:t>at the latest</w:t>
      </w:r>
      <w:r w:rsidRPr="00244F0F">
        <w:rPr>
          <w:rFonts w:ascii="Times New Roman" w:hAnsi="Times New Roman"/>
          <w:i/>
          <w:sz w:val="22"/>
          <w:szCs w:val="22"/>
        </w:rPr>
        <w:t>.</w:t>
      </w:r>
    </w:p>
    <w:p w14:paraId="47E218F8" w14:textId="77777777" w:rsidR="00635470" w:rsidRDefault="00635470" w:rsidP="00635470">
      <w:pPr>
        <w:rPr>
          <w:rFonts w:ascii="Times New Roman" w:hAnsi="Times New Roman"/>
          <w:sz w:val="22"/>
          <w:szCs w:val="22"/>
          <w:lang w:val="en-US"/>
        </w:rPr>
      </w:pPr>
      <w:r w:rsidRPr="00312FC2">
        <w:rPr>
          <w:rFonts w:ascii="Times New Roman" w:hAnsi="Times New Roman"/>
          <w:sz w:val="22"/>
          <w:szCs w:val="22"/>
        </w:rPr>
        <w:t>H</w:t>
      </w:r>
      <w:r>
        <w:rPr>
          <w:rFonts w:ascii="Times New Roman" w:hAnsi="Times New Roman"/>
          <w:sz w:val="22"/>
          <w:szCs w:val="22"/>
        </w:rPr>
        <w:t>5</w:t>
      </w:r>
      <w:r w:rsidRPr="00312FC2">
        <w:rPr>
          <w:rFonts w:ascii="Times New Roman" w:hAnsi="Times New Roman"/>
          <w:sz w:val="22"/>
          <w:szCs w:val="22"/>
        </w:rPr>
        <w:t xml:space="preserve">) </w:t>
      </w:r>
      <w:r w:rsidRPr="00E6007C">
        <w:rPr>
          <w:rFonts w:ascii="Times New Roman" w:hAnsi="Times New Roman"/>
          <w:sz w:val="22"/>
          <w:szCs w:val="22"/>
          <w:u w:val="single"/>
          <w:lang w:val="en-US"/>
        </w:rPr>
        <w:t>Project profile</w:t>
      </w:r>
      <w:r w:rsidRPr="00E6007C">
        <w:rPr>
          <w:rFonts w:ascii="Times New Roman" w:hAnsi="Times New Roman"/>
          <w:sz w:val="22"/>
          <w:szCs w:val="22"/>
          <w:lang w:val="en-US"/>
        </w:rPr>
        <w:t xml:space="preserve"> at social</w:t>
      </w:r>
      <w:r>
        <w:rPr>
          <w:rFonts w:ascii="Times New Roman" w:hAnsi="Times New Roman"/>
          <w:sz w:val="22"/>
          <w:szCs w:val="22"/>
          <w:lang w:val="en-US"/>
        </w:rPr>
        <w:t xml:space="preserve"> </w:t>
      </w:r>
      <w:r w:rsidRPr="00E6007C">
        <w:rPr>
          <w:rFonts w:ascii="Times New Roman" w:hAnsi="Times New Roman"/>
          <w:sz w:val="22"/>
          <w:szCs w:val="22"/>
          <w:lang w:val="en-US"/>
        </w:rPr>
        <w:t>media</w:t>
      </w:r>
    </w:p>
    <w:p w14:paraId="47E4CD04" w14:textId="77777777" w:rsidR="00635470" w:rsidRDefault="00635470" w:rsidP="00635470">
      <w:pPr>
        <w:rPr>
          <w:rFonts w:ascii="Times New Roman" w:hAnsi="Times New Roman"/>
          <w:sz w:val="22"/>
          <w:szCs w:val="22"/>
        </w:rPr>
      </w:pPr>
      <w:r w:rsidRPr="00E6007C">
        <w:rPr>
          <w:rFonts w:ascii="Times New Roman" w:hAnsi="Times New Roman"/>
          <w:sz w:val="22"/>
          <w:szCs w:val="22"/>
        </w:rPr>
        <w:t>Joint profile with textual and visual contexts</w:t>
      </w:r>
      <w:r>
        <w:rPr>
          <w:rFonts w:ascii="Times New Roman" w:hAnsi="Times New Roman"/>
          <w:sz w:val="22"/>
          <w:szCs w:val="22"/>
        </w:rPr>
        <w:t>.</w:t>
      </w:r>
    </w:p>
    <w:p w14:paraId="2F99F403" w14:textId="77777777" w:rsidR="00635470" w:rsidRDefault="00635470" w:rsidP="00635470">
      <w:pPr>
        <w:rPr>
          <w:rFonts w:ascii="Times New Roman" w:hAnsi="Times New Roman"/>
          <w:sz w:val="22"/>
          <w:szCs w:val="22"/>
        </w:rPr>
      </w:pPr>
      <w:r>
        <w:rPr>
          <w:rFonts w:ascii="Times New Roman" w:hAnsi="Times New Roman"/>
          <w:sz w:val="22"/>
          <w:szCs w:val="22"/>
        </w:rPr>
        <w:t xml:space="preserve">Design, creation, update and </w:t>
      </w:r>
      <w:r w:rsidRPr="00244F0F">
        <w:rPr>
          <w:rFonts w:ascii="Times New Roman" w:hAnsi="Times New Roman"/>
          <w:sz w:val="22"/>
          <w:szCs w:val="22"/>
          <w:lang w:val="en"/>
        </w:rPr>
        <w:t>maintenance</w:t>
      </w:r>
      <w:r>
        <w:rPr>
          <w:rFonts w:ascii="Times New Roman" w:hAnsi="Times New Roman"/>
          <w:sz w:val="22"/>
          <w:szCs w:val="22"/>
          <w:lang w:val="en"/>
        </w:rPr>
        <w:t xml:space="preserve"> of Project profile. The recommended media is Facebook.</w:t>
      </w:r>
    </w:p>
    <w:p w14:paraId="4032DD99" w14:textId="77777777" w:rsidR="00635470" w:rsidRDefault="00635470" w:rsidP="00635470">
      <w:pPr>
        <w:rPr>
          <w:rFonts w:ascii="Times New Roman" w:hAnsi="Times New Roman"/>
          <w:sz w:val="22"/>
          <w:szCs w:val="22"/>
          <w:lang w:val="en-US"/>
        </w:rPr>
      </w:pPr>
      <w:r w:rsidRPr="00E6007C">
        <w:rPr>
          <w:rFonts w:ascii="Times New Roman" w:hAnsi="Times New Roman"/>
          <w:sz w:val="22"/>
          <w:szCs w:val="22"/>
          <w:lang w:val="en-US"/>
        </w:rPr>
        <w:t>Provide material/data and information about</w:t>
      </w:r>
      <w:r w:rsidRPr="00E6007C">
        <w:rPr>
          <w:rFonts w:ascii="Times New Roman" w:hAnsi="Times New Roman"/>
          <w:b/>
          <w:sz w:val="22"/>
          <w:szCs w:val="22"/>
          <w:lang w:val="en-US"/>
        </w:rPr>
        <w:t xml:space="preserve"> </w:t>
      </w:r>
      <w:r w:rsidRPr="00E6007C">
        <w:rPr>
          <w:rFonts w:ascii="Times New Roman" w:hAnsi="Times New Roman"/>
          <w:sz w:val="22"/>
          <w:szCs w:val="22"/>
          <w:lang w:val="en-US"/>
        </w:rPr>
        <w:t xml:space="preserve">the project developments, results, activities and plans in Serbian and </w:t>
      </w:r>
      <w:r>
        <w:rPr>
          <w:rFonts w:ascii="Times New Roman" w:hAnsi="Times New Roman"/>
          <w:sz w:val="22"/>
          <w:szCs w:val="22"/>
          <w:lang w:val="en-US"/>
        </w:rPr>
        <w:t>Romanian</w:t>
      </w:r>
      <w:r w:rsidRPr="00E6007C">
        <w:rPr>
          <w:rFonts w:ascii="Times New Roman" w:hAnsi="Times New Roman"/>
          <w:sz w:val="22"/>
          <w:szCs w:val="22"/>
          <w:lang w:val="en-US"/>
        </w:rPr>
        <w:t xml:space="preserve"> languages </w:t>
      </w:r>
      <w:r>
        <w:rPr>
          <w:rFonts w:ascii="Times New Roman" w:hAnsi="Times New Roman"/>
          <w:sz w:val="22"/>
          <w:szCs w:val="22"/>
          <w:lang w:val="en-US"/>
        </w:rPr>
        <w:t xml:space="preserve">(at least) </w:t>
      </w:r>
      <w:r w:rsidRPr="00E6007C">
        <w:rPr>
          <w:rFonts w:ascii="Times New Roman" w:hAnsi="Times New Roman"/>
          <w:sz w:val="22"/>
          <w:szCs w:val="22"/>
          <w:lang w:val="en-US"/>
        </w:rPr>
        <w:t xml:space="preserve">regularly in coordination with the Contracting Authority for social media according to the Visibility requirements of the </w:t>
      </w:r>
      <w:proofErr w:type="spellStart"/>
      <w:r w:rsidRPr="00E6007C">
        <w:rPr>
          <w:rFonts w:ascii="Times New Roman" w:hAnsi="Times New Roman"/>
          <w:sz w:val="22"/>
          <w:szCs w:val="22"/>
          <w:lang w:val="en-US"/>
        </w:rPr>
        <w:t>Programme</w:t>
      </w:r>
      <w:proofErr w:type="spellEnd"/>
      <w:r w:rsidRPr="00E6007C">
        <w:rPr>
          <w:rFonts w:ascii="Times New Roman" w:hAnsi="Times New Roman"/>
          <w:sz w:val="22"/>
          <w:szCs w:val="22"/>
          <w:lang w:val="en-US"/>
        </w:rPr>
        <w:t xml:space="preserve">. </w:t>
      </w:r>
    </w:p>
    <w:p w14:paraId="213FA60D" w14:textId="7A6C0D7F" w:rsidR="00635470" w:rsidRDefault="00635470" w:rsidP="00635470">
      <w:pPr>
        <w:rPr>
          <w:rFonts w:ascii="Times New Roman" w:hAnsi="Times New Roman"/>
          <w:sz w:val="22"/>
          <w:szCs w:val="22"/>
          <w:lang w:val="en-US"/>
        </w:rPr>
      </w:pPr>
      <w:r w:rsidRPr="00E6007C">
        <w:rPr>
          <w:rFonts w:ascii="Times New Roman" w:hAnsi="Times New Roman"/>
          <w:sz w:val="22"/>
          <w:szCs w:val="22"/>
          <w:lang w:val="en-US"/>
        </w:rPr>
        <w:t>Context/volume of texts and photographs and timing of new posts will be determined jointly with the Contracting Authority depending on the progress of project activities.</w:t>
      </w:r>
    </w:p>
    <w:p w14:paraId="6DF2ED46" w14:textId="20E95332" w:rsidR="00635470" w:rsidRDefault="00635470" w:rsidP="00635470">
      <w:pPr>
        <w:ind w:left="360"/>
        <w:rPr>
          <w:rFonts w:ascii="Times New Roman" w:hAnsi="Times New Roman"/>
          <w:i/>
          <w:sz w:val="22"/>
          <w:szCs w:val="22"/>
        </w:rPr>
      </w:pPr>
      <w:r w:rsidRPr="00244F0F">
        <w:rPr>
          <w:rFonts w:ascii="Times New Roman" w:hAnsi="Times New Roman"/>
          <w:i/>
          <w:sz w:val="22"/>
          <w:szCs w:val="22"/>
        </w:rPr>
        <w:t xml:space="preserve">Time frame for completion of this task is </w:t>
      </w:r>
      <w:r>
        <w:rPr>
          <w:rFonts w:ascii="Times New Roman" w:hAnsi="Times New Roman"/>
          <w:i/>
          <w:sz w:val="22"/>
          <w:szCs w:val="22"/>
        </w:rPr>
        <w:t>12,5</w:t>
      </w:r>
      <w:r w:rsidRPr="00244F0F">
        <w:rPr>
          <w:rFonts w:ascii="Times New Roman" w:hAnsi="Times New Roman"/>
          <w:i/>
          <w:sz w:val="22"/>
          <w:szCs w:val="22"/>
        </w:rPr>
        <w:t xml:space="preserve"> months, b</w:t>
      </w:r>
      <w:proofErr w:type="spellStart"/>
      <w:r w:rsidRPr="00244F0F">
        <w:rPr>
          <w:rFonts w:ascii="Times New Roman" w:hAnsi="Times New Roman"/>
          <w:i/>
          <w:sz w:val="22"/>
          <w:szCs w:val="22"/>
          <w:lang w:val="en"/>
        </w:rPr>
        <w:t>y</w:t>
      </w:r>
      <w:proofErr w:type="spellEnd"/>
      <w:r w:rsidRPr="00244F0F">
        <w:rPr>
          <w:rFonts w:ascii="Times New Roman" w:hAnsi="Times New Roman"/>
          <w:i/>
          <w:sz w:val="22"/>
          <w:szCs w:val="22"/>
          <w:lang w:val="en"/>
        </w:rPr>
        <w:t xml:space="preserve"> the end of </w:t>
      </w:r>
      <w:r>
        <w:rPr>
          <w:rFonts w:ascii="Times New Roman" w:hAnsi="Times New Roman"/>
          <w:i/>
          <w:sz w:val="22"/>
          <w:szCs w:val="22"/>
          <w:lang w:val="en"/>
        </w:rPr>
        <w:t>June</w:t>
      </w:r>
      <w:r w:rsidRPr="00244F0F">
        <w:rPr>
          <w:rFonts w:ascii="Times New Roman" w:hAnsi="Times New Roman"/>
          <w:i/>
          <w:sz w:val="22"/>
          <w:szCs w:val="22"/>
          <w:lang w:val="en"/>
        </w:rPr>
        <w:t xml:space="preserve"> </w:t>
      </w:r>
      <w:r w:rsidRPr="00244F0F">
        <w:rPr>
          <w:rFonts w:ascii="Times New Roman" w:hAnsi="Times New Roman"/>
          <w:i/>
          <w:sz w:val="22"/>
          <w:szCs w:val="22"/>
        </w:rPr>
        <w:t>20</w:t>
      </w:r>
      <w:r>
        <w:rPr>
          <w:rFonts w:ascii="Times New Roman" w:hAnsi="Times New Roman"/>
          <w:i/>
          <w:sz w:val="22"/>
          <w:szCs w:val="22"/>
        </w:rPr>
        <w:t>26</w:t>
      </w:r>
      <w:r w:rsidRPr="00244F0F">
        <w:rPr>
          <w:rFonts w:ascii="Times New Roman" w:hAnsi="Times New Roman"/>
          <w:i/>
          <w:sz w:val="22"/>
          <w:szCs w:val="22"/>
        </w:rPr>
        <w:t xml:space="preserve"> </w:t>
      </w:r>
      <w:r w:rsidRPr="00244F0F">
        <w:rPr>
          <w:rFonts w:ascii="Times New Roman" w:hAnsi="Times New Roman"/>
          <w:i/>
          <w:sz w:val="22"/>
          <w:szCs w:val="22"/>
          <w:lang w:val="en"/>
        </w:rPr>
        <w:t>at the latest</w:t>
      </w:r>
      <w:r>
        <w:rPr>
          <w:rFonts w:ascii="Times New Roman" w:hAnsi="Times New Roman"/>
          <w:i/>
          <w:sz w:val="22"/>
          <w:szCs w:val="22"/>
        </w:rPr>
        <w:t>, and beyond.</w:t>
      </w:r>
    </w:p>
    <w:p w14:paraId="6E7EB2B1" w14:textId="1748E361" w:rsidR="00454990" w:rsidRPr="00244F0F" w:rsidRDefault="00454990" w:rsidP="00454990">
      <w:pPr>
        <w:rPr>
          <w:rFonts w:ascii="Times New Roman" w:hAnsi="Times New Roman"/>
          <w:sz w:val="22"/>
          <w:szCs w:val="22"/>
          <w:lang w:val="en-US"/>
        </w:rPr>
      </w:pPr>
      <w:r w:rsidRPr="00312FC2">
        <w:rPr>
          <w:rFonts w:ascii="Times New Roman" w:hAnsi="Times New Roman"/>
          <w:sz w:val="22"/>
          <w:szCs w:val="22"/>
        </w:rPr>
        <w:t>H</w:t>
      </w:r>
      <w:r>
        <w:rPr>
          <w:rFonts w:ascii="Times New Roman" w:hAnsi="Times New Roman"/>
          <w:sz w:val="22"/>
          <w:szCs w:val="22"/>
        </w:rPr>
        <w:t>6</w:t>
      </w:r>
      <w:r w:rsidRPr="00312FC2">
        <w:rPr>
          <w:rFonts w:ascii="Times New Roman" w:hAnsi="Times New Roman"/>
          <w:sz w:val="22"/>
          <w:szCs w:val="22"/>
        </w:rPr>
        <w:t>)</w:t>
      </w:r>
      <w:r>
        <w:rPr>
          <w:rFonts w:ascii="Times New Roman" w:hAnsi="Times New Roman"/>
          <w:sz w:val="22"/>
          <w:szCs w:val="22"/>
        </w:rPr>
        <w:t xml:space="preserve"> </w:t>
      </w:r>
      <w:r>
        <w:rPr>
          <w:rFonts w:ascii="Times New Roman" w:hAnsi="Times New Roman"/>
          <w:sz w:val="22"/>
          <w:szCs w:val="22"/>
          <w:u w:val="single"/>
          <w:lang w:val="en-US"/>
        </w:rPr>
        <w:t xml:space="preserve">Roll up </w:t>
      </w:r>
      <w:r>
        <w:rPr>
          <w:rFonts w:ascii="Times New Roman" w:hAnsi="Times New Roman"/>
          <w:sz w:val="22"/>
          <w:szCs w:val="22"/>
          <w:lang w:val="en-US"/>
        </w:rPr>
        <w:t>(1 piece)</w:t>
      </w:r>
    </w:p>
    <w:p w14:paraId="0D9A1A7A" w14:textId="77777777" w:rsidR="00454990" w:rsidRDefault="00454990" w:rsidP="00454990">
      <w:pPr>
        <w:rPr>
          <w:rFonts w:ascii="Times New Roman" w:hAnsi="Times New Roman"/>
          <w:sz w:val="22"/>
          <w:szCs w:val="22"/>
          <w:lang w:val="en-US"/>
        </w:rPr>
      </w:pPr>
      <w:r w:rsidRPr="00244F0F">
        <w:rPr>
          <w:rFonts w:ascii="Times New Roman" w:hAnsi="Times New Roman"/>
          <w:sz w:val="22"/>
          <w:szCs w:val="22"/>
          <w:lang w:val="en-US"/>
        </w:rPr>
        <w:t>Roll ups with compulsory visibility elements.</w:t>
      </w:r>
    </w:p>
    <w:p w14:paraId="6BF67CA1" w14:textId="77777777" w:rsidR="00454990" w:rsidRDefault="00454990" w:rsidP="00454990">
      <w:pPr>
        <w:rPr>
          <w:rFonts w:ascii="Times New Roman" w:hAnsi="Times New Roman"/>
          <w:sz w:val="22"/>
          <w:szCs w:val="22"/>
          <w:lang w:val="en-US"/>
        </w:rPr>
      </w:pPr>
      <w:r w:rsidRPr="00244F0F">
        <w:rPr>
          <w:rFonts w:ascii="Times New Roman" w:hAnsi="Times New Roman"/>
          <w:sz w:val="22"/>
          <w:szCs w:val="22"/>
          <w:lang w:val="en-US"/>
        </w:rPr>
        <w:t xml:space="preserve">Design and printing the </w:t>
      </w:r>
      <w:r>
        <w:rPr>
          <w:rFonts w:ascii="Times New Roman" w:hAnsi="Times New Roman"/>
          <w:sz w:val="22"/>
          <w:szCs w:val="22"/>
          <w:lang w:val="en-US"/>
        </w:rPr>
        <w:t>roll up</w:t>
      </w:r>
      <w:r w:rsidRPr="00244F0F">
        <w:rPr>
          <w:rFonts w:ascii="Times New Roman" w:hAnsi="Times New Roman"/>
          <w:sz w:val="22"/>
          <w:szCs w:val="22"/>
          <w:lang w:val="en-US"/>
        </w:rPr>
        <w:t xml:space="preserve"> need to be on Serbian language.</w:t>
      </w:r>
    </w:p>
    <w:p w14:paraId="67CE4F89" w14:textId="6A18232C" w:rsidR="008002EC" w:rsidRPr="008002EC" w:rsidRDefault="00454990" w:rsidP="00454990">
      <w:pPr>
        <w:rPr>
          <w:rFonts w:ascii="Times New Roman" w:hAnsi="Times New Roman"/>
          <w:sz w:val="22"/>
          <w:szCs w:val="22"/>
        </w:rPr>
      </w:pPr>
      <w:r w:rsidRPr="00244F0F">
        <w:rPr>
          <w:rFonts w:ascii="Times New Roman" w:hAnsi="Times New Roman"/>
          <w:sz w:val="22"/>
          <w:szCs w:val="22"/>
          <w:lang w:val="en-US"/>
        </w:rPr>
        <w:t xml:space="preserve">Format: min. conference (850mm x 2000mm), full </w:t>
      </w:r>
      <w:proofErr w:type="spellStart"/>
      <w:r w:rsidRPr="00244F0F">
        <w:rPr>
          <w:rFonts w:ascii="Times New Roman" w:hAnsi="Times New Roman"/>
          <w:sz w:val="22"/>
          <w:szCs w:val="22"/>
          <w:lang w:val="en-US"/>
        </w:rPr>
        <w:t>colour</w:t>
      </w:r>
      <w:proofErr w:type="spellEnd"/>
      <w:r w:rsidRPr="00244F0F">
        <w:rPr>
          <w:rFonts w:ascii="Times New Roman" w:hAnsi="Times New Roman"/>
          <w:sz w:val="22"/>
          <w:szCs w:val="22"/>
          <w:lang w:val="en-US"/>
        </w:rPr>
        <w:t xml:space="preserve"> on glossy paper, 115 g/m2 paper</w:t>
      </w:r>
      <w:r>
        <w:rPr>
          <w:rFonts w:ascii="Times New Roman" w:hAnsi="Times New Roman"/>
          <w:sz w:val="22"/>
          <w:szCs w:val="22"/>
          <w:lang w:val="en-US"/>
        </w:rPr>
        <w:t xml:space="preserve"> or better</w:t>
      </w:r>
      <w:r w:rsidRPr="00244F0F">
        <w:rPr>
          <w:rFonts w:ascii="Times New Roman" w:hAnsi="Times New Roman"/>
          <w:sz w:val="22"/>
          <w:szCs w:val="22"/>
          <w:lang w:val="en-US"/>
        </w:rPr>
        <w:t>.</w:t>
      </w:r>
      <w:r>
        <w:rPr>
          <w:rFonts w:ascii="Times New Roman" w:hAnsi="Times New Roman"/>
          <w:sz w:val="22"/>
          <w:szCs w:val="22"/>
          <w:lang w:val="en-US"/>
        </w:rPr>
        <w:t xml:space="preserve"> Quality: </w:t>
      </w:r>
      <w:r w:rsidRPr="00244F0F">
        <w:rPr>
          <w:rFonts w:ascii="Times New Roman" w:hAnsi="Times New Roman"/>
          <w:sz w:val="22"/>
          <w:szCs w:val="22"/>
          <w:lang w:val="en-US"/>
        </w:rPr>
        <w:t>at the least 300 dpi and saved as CMYK</w:t>
      </w:r>
      <w:r>
        <w:rPr>
          <w:rFonts w:ascii="Times New Roman" w:hAnsi="Times New Roman"/>
          <w:sz w:val="22"/>
          <w:szCs w:val="22"/>
          <w:lang w:val="en-US"/>
        </w:rPr>
        <w:t>.</w:t>
      </w:r>
    </w:p>
    <w:p w14:paraId="1A3A4BCB" w14:textId="4ACE3E50" w:rsidR="008002EC" w:rsidRDefault="00454990" w:rsidP="00454990">
      <w:pPr>
        <w:spacing w:before="240"/>
        <w:rPr>
          <w:rFonts w:ascii="Times New Roman" w:hAnsi="Times New Roman"/>
          <w:i/>
          <w:sz w:val="22"/>
          <w:szCs w:val="22"/>
        </w:rPr>
      </w:pPr>
      <w:r w:rsidRPr="00F63CD4">
        <w:rPr>
          <w:rFonts w:ascii="Times New Roman" w:hAnsi="Times New Roman"/>
          <w:i/>
          <w:sz w:val="22"/>
          <w:szCs w:val="22"/>
        </w:rPr>
        <w:t xml:space="preserve">This </w:t>
      </w:r>
      <w:r>
        <w:rPr>
          <w:rFonts w:ascii="Times New Roman" w:hAnsi="Times New Roman"/>
          <w:i/>
          <w:sz w:val="22"/>
          <w:szCs w:val="22"/>
        </w:rPr>
        <w:t>activity</w:t>
      </w:r>
      <w:r w:rsidRPr="00F63CD4">
        <w:rPr>
          <w:rFonts w:ascii="Times New Roman" w:hAnsi="Times New Roman"/>
          <w:i/>
          <w:sz w:val="22"/>
          <w:szCs w:val="22"/>
        </w:rPr>
        <w:t xml:space="preserve"> should be </w:t>
      </w:r>
      <w:r>
        <w:rPr>
          <w:rFonts w:ascii="Times New Roman" w:hAnsi="Times New Roman"/>
          <w:i/>
          <w:sz w:val="22"/>
          <w:szCs w:val="22"/>
        </w:rPr>
        <w:t xml:space="preserve">completed </w:t>
      </w:r>
      <w:r w:rsidRPr="00781C2B">
        <w:rPr>
          <w:rFonts w:ascii="Times New Roman" w:hAnsi="Times New Roman"/>
          <w:i/>
          <w:sz w:val="22"/>
          <w:szCs w:val="22"/>
        </w:rPr>
        <w:t xml:space="preserve">by the end of </w:t>
      </w:r>
      <w:r>
        <w:rPr>
          <w:rFonts w:ascii="Times New Roman" w:hAnsi="Times New Roman"/>
          <w:i/>
          <w:sz w:val="22"/>
          <w:szCs w:val="22"/>
        </w:rPr>
        <w:t>June</w:t>
      </w:r>
      <w:r w:rsidRPr="00781C2B">
        <w:rPr>
          <w:rFonts w:ascii="Times New Roman" w:hAnsi="Times New Roman"/>
          <w:i/>
          <w:sz w:val="22"/>
          <w:szCs w:val="22"/>
        </w:rPr>
        <w:t xml:space="preserve"> 202</w:t>
      </w:r>
      <w:r>
        <w:rPr>
          <w:rFonts w:ascii="Times New Roman" w:hAnsi="Times New Roman"/>
          <w:i/>
          <w:sz w:val="22"/>
          <w:szCs w:val="22"/>
        </w:rPr>
        <w:t>5.</w:t>
      </w:r>
    </w:p>
    <w:p w14:paraId="54A1C6C3" w14:textId="54F0EFA1" w:rsidR="00454990" w:rsidRPr="00244F0F" w:rsidRDefault="00454990" w:rsidP="00454990">
      <w:pPr>
        <w:rPr>
          <w:rFonts w:ascii="Times New Roman" w:hAnsi="Times New Roman"/>
          <w:sz w:val="22"/>
          <w:szCs w:val="22"/>
          <w:lang w:val="en-US"/>
        </w:rPr>
      </w:pPr>
      <w:r w:rsidRPr="00312FC2">
        <w:rPr>
          <w:rFonts w:ascii="Times New Roman" w:hAnsi="Times New Roman"/>
          <w:sz w:val="22"/>
          <w:szCs w:val="22"/>
        </w:rPr>
        <w:t>H</w:t>
      </w:r>
      <w:r>
        <w:rPr>
          <w:rFonts w:ascii="Times New Roman" w:hAnsi="Times New Roman"/>
          <w:sz w:val="22"/>
          <w:szCs w:val="22"/>
        </w:rPr>
        <w:t>7</w:t>
      </w:r>
      <w:r w:rsidRPr="00312FC2">
        <w:rPr>
          <w:rFonts w:ascii="Times New Roman" w:hAnsi="Times New Roman"/>
          <w:sz w:val="22"/>
          <w:szCs w:val="22"/>
        </w:rPr>
        <w:t>)</w:t>
      </w:r>
      <w:r>
        <w:rPr>
          <w:rFonts w:ascii="Times New Roman" w:hAnsi="Times New Roman"/>
          <w:sz w:val="22"/>
          <w:szCs w:val="22"/>
        </w:rPr>
        <w:t xml:space="preserve"> </w:t>
      </w:r>
      <w:r>
        <w:rPr>
          <w:rFonts w:ascii="Times New Roman" w:hAnsi="Times New Roman"/>
          <w:sz w:val="22"/>
          <w:szCs w:val="22"/>
          <w:u w:val="single"/>
          <w:lang w:val="en-US"/>
        </w:rPr>
        <w:t>Billboard</w:t>
      </w:r>
      <w:r w:rsidRPr="00454990">
        <w:rPr>
          <w:rFonts w:ascii="Times New Roman" w:hAnsi="Times New Roman"/>
          <w:sz w:val="22"/>
          <w:szCs w:val="22"/>
          <w:u w:val="single"/>
          <w:lang w:val="en-US"/>
        </w:rPr>
        <w:t xml:space="preserve"> </w:t>
      </w:r>
      <w:r>
        <w:rPr>
          <w:rFonts w:ascii="Times New Roman" w:hAnsi="Times New Roman"/>
          <w:sz w:val="22"/>
          <w:szCs w:val="22"/>
          <w:lang w:val="en-US"/>
        </w:rPr>
        <w:t>(1 piece)</w:t>
      </w:r>
    </w:p>
    <w:p w14:paraId="653970E8" w14:textId="34D708BB" w:rsidR="00454990" w:rsidRPr="00312FC2" w:rsidRDefault="00454990" w:rsidP="00454990">
      <w:pPr>
        <w:spacing w:before="240"/>
        <w:rPr>
          <w:rFonts w:ascii="Times New Roman" w:hAnsi="Times New Roman"/>
          <w:sz w:val="22"/>
          <w:szCs w:val="22"/>
        </w:rPr>
      </w:pPr>
      <w:r w:rsidRPr="00454990">
        <w:rPr>
          <w:rFonts w:ascii="Times New Roman" w:hAnsi="Times New Roman"/>
          <w:sz w:val="22"/>
          <w:szCs w:val="22"/>
        </w:rPr>
        <w:t>Billboard on construction/investment site</w:t>
      </w:r>
      <w:r>
        <w:rPr>
          <w:rFonts w:ascii="Times New Roman" w:hAnsi="Times New Roman"/>
          <w:sz w:val="22"/>
          <w:szCs w:val="22"/>
        </w:rPr>
        <w:t xml:space="preserve">, according to </w:t>
      </w:r>
      <w:r w:rsidRPr="00454990">
        <w:rPr>
          <w:rFonts w:ascii="Times New Roman" w:hAnsi="Times New Roman"/>
          <w:sz w:val="22"/>
          <w:szCs w:val="22"/>
        </w:rPr>
        <w:t xml:space="preserve">the Visual Identity Manual of the </w:t>
      </w:r>
      <w:proofErr w:type="spellStart"/>
      <w:r w:rsidRPr="00454990">
        <w:rPr>
          <w:rFonts w:ascii="Times New Roman" w:hAnsi="Times New Roman"/>
          <w:sz w:val="22"/>
          <w:szCs w:val="22"/>
        </w:rPr>
        <w:t>Interreg</w:t>
      </w:r>
      <w:proofErr w:type="spellEnd"/>
      <w:r w:rsidRPr="00454990">
        <w:rPr>
          <w:rFonts w:ascii="Times New Roman" w:hAnsi="Times New Roman"/>
          <w:sz w:val="22"/>
          <w:szCs w:val="22"/>
        </w:rPr>
        <w:t xml:space="preserve"> IPA Romania-Serbia Programme on the site: </w:t>
      </w:r>
      <w:hyperlink r:id="rId16" w:history="1">
        <w:r w:rsidRPr="00D405AE">
          <w:rPr>
            <w:rStyle w:val="Hiperhivatkozs"/>
            <w:rFonts w:ascii="Times New Roman" w:hAnsi="Times New Roman"/>
            <w:sz w:val="22"/>
            <w:szCs w:val="22"/>
          </w:rPr>
          <w:t>https://romania-serbia.net/</w:t>
        </w:r>
      </w:hyperlink>
      <w:r>
        <w:rPr>
          <w:rFonts w:ascii="Times New Roman" w:hAnsi="Times New Roman"/>
          <w:sz w:val="22"/>
          <w:szCs w:val="22"/>
        </w:rPr>
        <w:t xml:space="preserve"> </w:t>
      </w:r>
    </w:p>
    <w:p w14:paraId="0540D3D9" w14:textId="1EEA9963" w:rsidR="00EB35C8" w:rsidRDefault="00EB35C8" w:rsidP="00EB35C8">
      <w:pPr>
        <w:spacing w:before="240"/>
        <w:rPr>
          <w:rFonts w:ascii="Times New Roman" w:hAnsi="Times New Roman"/>
          <w:i/>
          <w:sz w:val="22"/>
          <w:szCs w:val="22"/>
        </w:rPr>
      </w:pPr>
      <w:r w:rsidRPr="00F63CD4">
        <w:rPr>
          <w:rFonts w:ascii="Times New Roman" w:hAnsi="Times New Roman"/>
          <w:i/>
          <w:sz w:val="22"/>
          <w:szCs w:val="22"/>
        </w:rPr>
        <w:t xml:space="preserve">This </w:t>
      </w:r>
      <w:r>
        <w:rPr>
          <w:rFonts w:ascii="Times New Roman" w:hAnsi="Times New Roman"/>
          <w:i/>
          <w:sz w:val="22"/>
          <w:szCs w:val="22"/>
        </w:rPr>
        <w:t>activity</w:t>
      </w:r>
      <w:r w:rsidRPr="00F63CD4">
        <w:rPr>
          <w:rFonts w:ascii="Times New Roman" w:hAnsi="Times New Roman"/>
          <w:i/>
          <w:sz w:val="22"/>
          <w:szCs w:val="22"/>
        </w:rPr>
        <w:t xml:space="preserve"> should be </w:t>
      </w:r>
      <w:r>
        <w:rPr>
          <w:rFonts w:ascii="Times New Roman" w:hAnsi="Times New Roman"/>
          <w:i/>
          <w:sz w:val="22"/>
          <w:szCs w:val="22"/>
        </w:rPr>
        <w:t xml:space="preserve">completed </w:t>
      </w:r>
      <w:r w:rsidRPr="00781C2B">
        <w:rPr>
          <w:rFonts w:ascii="Times New Roman" w:hAnsi="Times New Roman"/>
          <w:i/>
          <w:sz w:val="22"/>
          <w:szCs w:val="22"/>
        </w:rPr>
        <w:t xml:space="preserve">by the end of </w:t>
      </w:r>
      <w:r>
        <w:rPr>
          <w:rFonts w:ascii="Times New Roman" w:hAnsi="Times New Roman"/>
          <w:i/>
          <w:sz w:val="22"/>
          <w:szCs w:val="22"/>
        </w:rPr>
        <w:t>June</w:t>
      </w:r>
      <w:r w:rsidRPr="00781C2B">
        <w:rPr>
          <w:rFonts w:ascii="Times New Roman" w:hAnsi="Times New Roman"/>
          <w:i/>
          <w:sz w:val="22"/>
          <w:szCs w:val="22"/>
        </w:rPr>
        <w:t xml:space="preserve"> 202</w:t>
      </w:r>
      <w:r>
        <w:rPr>
          <w:rFonts w:ascii="Times New Roman" w:hAnsi="Times New Roman"/>
          <w:i/>
          <w:sz w:val="22"/>
          <w:szCs w:val="22"/>
        </w:rPr>
        <w:t>5 at the latest.</w:t>
      </w:r>
    </w:p>
    <w:p w14:paraId="6278670F" w14:textId="63531A82" w:rsidR="003D0F45" w:rsidRPr="006D288D" w:rsidRDefault="003D0F45" w:rsidP="003D0F45">
      <w:pPr>
        <w:rPr>
          <w:rFonts w:ascii="Times New Roman" w:hAnsi="Times New Roman"/>
          <w:sz w:val="22"/>
          <w:szCs w:val="22"/>
        </w:rPr>
      </w:pPr>
      <w:r w:rsidRPr="006D288D">
        <w:rPr>
          <w:rFonts w:ascii="Times New Roman" w:hAnsi="Times New Roman"/>
          <w:sz w:val="22"/>
          <w:szCs w:val="22"/>
        </w:rPr>
        <w:t>Available maximum budget for this item</w:t>
      </w:r>
      <w:r>
        <w:rPr>
          <w:rFonts w:ascii="Times New Roman" w:hAnsi="Times New Roman"/>
          <w:sz w:val="22"/>
          <w:szCs w:val="22"/>
        </w:rPr>
        <w:t xml:space="preserve"> (package)</w:t>
      </w:r>
      <w:r w:rsidRPr="006D288D">
        <w:rPr>
          <w:rFonts w:ascii="Times New Roman" w:hAnsi="Times New Roman"/>
          <w:sz w:val="22"/>
          <w:szCs w:val="22"/>
        </w:rPr>
        <w:t xml:space="preserve"> is </w:t>
      </w:r>
      <w:r>
        <w:rPr>
          <w:rFonts w:ascii="Times New Roman" w:hAnsi="Times New Roman"/>
          <w:sz w:val="22"/>
          <w:szCs w:val="22"/>
        </w:rPr>
        <w:t>2</w:t>
      </w:r>
      <w:r w:rsidRPr="006D288D">
        <w:rPr>
          <w:rFonts w:ascii="Times New Roman" w:hAnsi="Times New Roman"/>
          <w:sz w:val="22"/>
          <w:szCs w:val="22"/>
        </w:rPr>
        <w:t>.</w:t>
      </w:r>
      <w:r>
        <w:rPr>
          <w:rFonts w:ascii="Times New Roman" w:hAnsi="Times New Roman"/>
          <w:sz w:val="22"/>
          <w:szCs w:val="22"/>
        </w:rPr>
        <w:t>0</w:t>
      </w:r>
      <w:r w:rsidRPr="006D288D">
        <w:rPr>
          <w:rFonts w:ascii="Times New Roman" w:hAnsi="Times New Roman"/>
          <w:sz w:val="22"/>
          <w:szCs w:val="22"/>
        </w:rPr>
        <w:t>00 EUR.</w:t>
      </w:r>
    </w:p>
    <w:p w14:paraId="18F4AA0D" w14:textId="46C8E3AA" w:rsidR="00D160C0" w:rsidRPr="00D160C0" w:rsidRDefault="003D0F45" w:rsidP="00AF0CD3">
      <w:pPr>
        <w:pStyle w:val="Listaszerbekezds"/>
        <w:keepNext/>
        <w:numPr>
          <w:ilvl w:val="0"/>
          <w:numId w:val="27"/>
        </w:numPr>
        <w:rPr>
          <w:rFonts w:ascii="Times New Roman" w:hAnsi="Times New Roman"/>
          <w:b/>
          <w:sz w:val="24"/>
          <w:szCs w:val="24"/>
        </w:rPr>
      </w:pPr>
      <w:r w:rsidRPr="003D0F45">
        <w:rPr>
          <w:rFonts w:ascii="Times New Roman" w:hAnsi="Times New Roman"/>
          <w:b/>
          <w:sz w:val="24"/>
          <w:szCs w:val="24"/>
        </w:rPr>
        <w:t>Closing event</w:t>
      </w:r>
      <w:r w:rsidR="00AF0CD3">
        <w:rPr>
          <w:rFonts w:ascii="Times New Roman" w:hAnsi="Times New Roman"/>
          <w:b/>
          <w:sz w:val="24"/>
          <w:szCs w:val="24"/>
        </w:rPr>
        <w:t xml:space="preserve"> </w:t>
      </w:r>
      <w:r w:rsidR="00AF0CD3" w:rsidRPr="00AF0CD3">
        <w:rPr>
          <w:rFonts w:ascii="Times New Roman" w:hAnsi="Times New Roman"/>
          <w:b/>
          <w:sz w:val="24"/>
          <w:szCs w:val="24"/>
        </w:rPr>
        <w:t>and press conference</w:t>
      </w:r>
    </w:p>
    <w:p w14:paraId="6EAFDC60" w14:textId="4E7B572B" w:rsidR="003D0F45" w:rsidRDefault="00B46255" w:rsidP="00D160C0">
      <w:pPr>
        <w:keepNext/>
        <w:rPr>
          <w:rFonts w:ascii="Times New Roman" w:eastAsia="Calibri" w:hAnsi="Times New Roman"/>
          <w:sz w:val="22"/>
          <w:szCs w:val="22"/>
        </w:rPr>
      </w:pPr>
      <w:r w:rsidRPr="00B46255">
        <w:rPr>
          <w:rFonts w:ascii="Times New Roman" w:eastAsia="Calibri" w:hAnsi="Times New Roman"/>
          <w:sz w:val="22"/>
          <w:szCs w:val="22"/>
        </w:rPr>
        <w:t>The final event of the project would be a day-long public mini-festival in the Centre's building and courtyard, with performances and exhibitions showcasing the results of the project's diverse activities.</w:t>
      </w:r>
    </w:p>
    <w:p w14:paraId="5145913D" w14:textId="77777777" w:rsidR="00B46255" w:rsidRDefault="00B46255" w:rsidP="00B46255">
      <w:pPr>
        <w:rPr>
          <w:rFonts w:ascii="Times New Roman" w:hAnsi="Times New Roman"/>
          <w:sz w:val="22"/>
          <w:szCs w:val="22"/>
        </w:rPr>
      </w:pPr>
      <w:r w:rsidRPr="00521FF1">
        <w:rPr>
          <w:rFonts w:ascii="Times New Roman" w:hAnsi="Times New Roman"/>
          <w:sz w:val="22"/>
          <w:szCs w:val="22"/>
        </w:rPr>
        <w:t>Inviting the press/media representatives.</w:t>
      </w:r>
    </w:p>
    <w:p w14:paraId="74E1B7F5" w14:textId="77777777" w:rsidR="00B46255" w:rsidRPr="00521FF1" w:rsidRDefault="00B46255" w:rsidP="00B46255">
      <w:pPr>
        <w:rPr>
          <w:rFonts w:ascii="Times New Roman" w:hAnsi="Times New Roman"/>
          <w:sz w:val="22"/>
          <w:szCs w:val="22"/>
        </w:rPr>
      </w:pPr>
      <w:r w:rsidRPr="00521FF1">
        <w:rPr>
          <w:rFonts w:ascii="Times New Roman" w:hAnsi="Times New Roman"/>
          <w:sz w:val="22"/>
          <w:szCs w:val="22"/>
        </w:rPr>
        <w:t>The Consultant has to conduct registration of participants at the spot and make photos about the event.</w:t>
      </w:r>
    </w:p>
    <w:p w14:paraId="125B3A4D" w14:textId="77777777" w:rsidR="00B46255" w:rsidRPr="00521FF1" w:rsidRDefault="00B46255" w:rsidP="00B46255">
      <w:pPr>
        <w:rPr>
          <w:rFonts w:ascii="Times New Roman" w:hAnsi="Times New Roman"/>
          <w:sz w:val="22"/>
          <w:szCs w:val="22"/>
        </w:rPr>
      </w:pPr>
      <w:r>
        <w:rPr>
          <w:rFonts w:ascii="Times New Roman" w:hAnsi="Times New Roman"/>
          <w:sz w:val="22"/>
          <w:szCs w:val="22"/>
        </w:rPr>
        <w:t>Before, during or after the event organization of press conference for media representatives.</w:t>
      </w:r>
    </w:p>
    <w:p w14:paraId="0C6F5825" w14:textId="07809455" w:rsidR="003D0F45" w:rsidRPr="00FC42A0" w:rsidRDefault="00B46255" w:rsidP="00D160C0">
      <w:pPr>
        <w:keepNext/>
        <w:rPr>
          <w:rFonts w:ascii="Times New Roman" w:eastAsia="Calibri" w:hAnsi="Times New Roman"/>
          <w:sz w:val="22"/>
          <w:szCs w:val="22"/>
        </w:rPr>
      </w:pPr>
      <w:r w:rsidRPr="00FC42A0">
        <w:rPr>
          <w:rFonts w:ascii="Times New Roman" w:eastAsia="Calibri" w:hAnsi="Times New Roman"/>
          <w:sz w:val="22"/>
          <w:szCs w:val="22"/>
        </w:rPr>
        <w:lastRenderedPageBreak/>
        <w:t>Costs include preparation of the exhibitions, honorarium for 5 lecturers, buffet for at least 100 participants and rental of equipment</w:t>
      </w:r>
      <w:r w:rsidR="00FC42A0" w:rsidRPr="00FC42A0">
        <w:rPr>
          <w:rFonts w:ascii="Times New Roman" w:eastAsia="Calibri" w:hAnsi="Times New Roman"/>
          <w:sz w:val="22"/>
          <w:szCs w:val="22"/>
        </w:rPr>
        <w:t xml:space="preserve"> (microphone, mixer, active loudspeakers and </w:t>
      </w:r>
      <w:r w:rsidR="00FC42A0" w:rsidRPr="00FC42A0">
        <w:rPr>
          <w:rStyle w:val="shorttext"/>
          <w:rFonts w:ascii="Times New Roman" w:hAnsi="Times New Roman"/>
          <w:sz w:val="22"/>
          <w:szCs w:val="22"/>
          <w:lang w:val="en"/>
        </w:rPr>
        <w:t>l</w:t>
      </w:r>
      <w:r w:rsidR="00FC42A0" w:rsidRPr="00FC42A0">
        <w:rPr>
          <w:rStyle w:val="shorttext"/>
          <w:rFonts w:ascii="Times New Roman" w:hAnsi="Times New Roman"/>
          <w:sz w:val="22"/>
          <w:szCs w:val="22"/>
          <w:lang w:val="en"/>
        </w:rPr>
        <w:t>ight tech rent</w:t>
      </w:r>
      <w:r w:rsidR="00FC42A0" w:rsidRPr="00FC42A0">
        <w:rPr>
          <w:rStyle w:val="shorttext"/>
          <w:rFonts w:ascii="Times New Roman" w:hAnsi="Times New Roman"/>
          <w:sz w:val="22"/>
          <w:szCs w:val="22"/>
          <w:lang w:val="en"/>
        </w:rPr>
        <w:t>)</w:t>
      </w:r>
      <w:r w:rsidR="00FC42A0" w:rsidRPr="00FC42A0">
        <w:rPr>
          <w:rStyle w:val="shorttext"/>
          <w:rFonts w:ascii="Times New Roman" w:hAnsi="Times New Roman"/>
          <w:sz w:val="22"/>
          <w:szCs w:val="22"/>
          <w:lang w:val="en"/>
        </w:rPr>
        <w:t xml:space="preserve"> according to request.</w:t>
      </w:r>
      <w:r w:rsidR="00FC42A0" w:rsidRPr="00FC42A0">
        <w:rPr>
          <w:rFonts w:ascii="Times New Roman" w:eastAsia="Calibri" w:hAnsi="Times New Roman"/>
          <w:sz w:val="22"/>
          <w:szCs w:val="22"/>
        </w:rPr>
        <w:t xml:space="preserve"> </w:t>
      </w:r>
      <w:bookmarkStart w:id="18" w:name="_GoBack"/>
      <w:bookmarkEnd w:id="18"/>
    </w:p>
    <w:p w14:paraId="41A35197" w14:textId="77777777" w:rsidR="003D0F45" w:rsidRPr="006D288D" w:rsidRDefault="003D0F45" w:rsidP="003D0F45">
      <w:pPr>
        <w:rPr>
          <w:rFonts w:ascii="Times New Roman" w:hAnsi="Times New Roman"/>
          <w:sz w:val="22"/>
          <w:szCs w:val="22"/>
        </w:rPr>
      </w:pPr>
      <w:r w:rsidRPr="006D288D">
        <w:rPr>
          <w:rFonts w:ascii="Times New Roman" w:hAnsi="Times New Roman"/>
          <w:sz w:val="22"/>
          <w:szCs w:val="22"/>
        </w:rPr>
        <w:t xml:space="preserve">Available maximum budget for this item is </w:t>
      </w:r>
      <w:r>
        <w:rPr>
          <w:rFonts w:ascii="Times New Roman" w:hAnsi="Times New Roman"/>
          <w:sz w:val="22"/>
          <w:szCs w:val="22"/>
        </w:rPr>
        <w:t>3</w:t>
      </w:r>
      <w:r w:rsidRPr="006D288D">
        <w:rPr>
          <w:rFonts w:ascii="Times New Roman" w:hAnsi="Times New Roman"/>
          <w:sz w:val="22"/>
          <w:szCs w:val="22"/>
        </w:rPr>
        <w:t>.</w:t>
      </w:r>
      <w:r>
        <w:rPr>
          <w:rFonts w:ascii="Times New Roman" w:hAnsi="Times New Roman"/>
          <w:sz w:val="22"/>
          <w:szCs w:val="22"/>
        </w:rPr>
        <w:t>0</w:t>
      </w:r>
      <w:r w:rsidRPr="006D288D">
        <w:rPr>
          <w:rFonts w:ascii="Times New Roman" w:hAnsi="Times New Roman"/>
          <w:sz w:val="22"/>
          <w:szCs w:val="22"/>
        </w:rPr>
        <w:t>00 EUR.</w:t>
      </w:r>
    </w:p>
    <w:p w14:paraId="317DDD81" w14:textId="30BED3B3" w:rsidR="003D0F45" w:rsidRDefault="003D0F45" w:rsidP="003D0F45">
      <w:pPr>
        <w:keepNext/>
      </w:pPr>
      <w:r w:rsidRPr="00F63CD4">
        <w:rPr>
          <w:rFonts w:ascii="Times New Roman" w:hAnsi="Times New Roman"/>
          <w:i/>
          <w:sz w:val="22"/>
          <w:szCs w:val="22"/>
        </w:rPr>
        <w:t xml:space="preserve">This </w:t>
      </w:r>
      <w:r>
        <w:rPr>
          <w:rFonts w:ascii="Times New Roman" w:hAnsi="Times New Roman"/>
          <w:i/>
          <w:sz w:val="22"/>
          <w:szCs w:val="22"/>
        </w:rPr>
        <w:t>activity</w:t>
      </w:r>
      <w:r w:rsidRPr="00F63CD4">
        <w:rPr>
          <w:rFonts w:ascii="Times New Roman" w:hAnsi="Times New Roman"/>
          <w:i/>
          <w:sz w:val="22"/>
          <w:szCs w:val="22"/>
        </w:rPr>
        <w:t xml:space="preserve"> should be </w:t>
      </w:r>
      <w:r>
        <w:rPr>
          <w:rFonts w:ascii="Times New Roman" w:hAnsi="Times New Roman"/>
          <w:i/>
          <w:sz w:val="22"/>
          <w:szCs w:val="22"/>
        </w:rPr>
        <w:t xml:space="preserve">completed </w:t>
      </w:r>
      <w:r w:rsidRPr="00781C2B">
        <w:rPr>
          <w:rFonts w:ascii="Times New Roman" w:hAnsi="Times New Roman"/>
          <w:i/>
          <w:sz w:val="22"/>
          <w:szCs w:val="22"/>
        </w:rPr>
        <w:t xml:space="preserve">by the </w:t>
      </w:r>
      <w:r>
        <w:rPr>
          <w:rFonts w:ascii="Times New Roman" w:hAnsi="Times New Roman"/>
          <w:i/>
          <w:sz w:val="22"/>
          <w:szCs w:val="22"/>
        </w:rPr>
        <w:t>mid</w:t>
      </w:r>
      <w:r w:rsidRPr="00781C2B">
        <w:rPr>
          <w:rFonts w:ascii="Times New Roman" w:hAnsi="Times New Roman"/>
          <w:i/>
          <w:sz w:val="22"/>
          <w:szCs w:val="22"/>
        </w:rPr>
        <w:t xml:space="preserve"> of </w:t>
      </w:r>
      <w:r w:rsidR="00B46255">
        <w:rPr>
          <w:rFonts w:ascii="Times New Roman" w:hAnsi="Times New Roman"/>
          <w:i/>
          <w:sz w:val="22"/>
          <w:szCs w:val="22"/>
        </w:rPr>
        <w:t>June</w:t>
      </w:r>
      <w:r w:rsidRPr="00781C2B">
        <w:rPr>
          <w:rFonts w:ascii="Times New Roman" w:hAnsi="Times New Roman"/>
          <w:i/>
          <w:sz w:val="22"/>
          <w:szCs w:val="22"/>
        </w:rPr>
        <w:t xml:space="preserve"> 202</w:t>
      </w:r>
      <w:r>
        <w:rPr>
          <w:rFonts w:ascii="Times New Roman" w:hAnsi="Times New Roman"/>
          <w:i/>
          <w:sz w:val="22"/>
          <w:szCs w:val="22"/>
        </w:rPr>
        <w:t>6</w:t>
      </w:r>
      <w:r w:rsidRPr="00781C2B">
        <w:rPr>
          <w:rFonts w:ascii="Times New Roman" w:hAnsi="Times New Roman"/>
          <w:i/>
          <w:sz w:val="22"/>
          <w:szCs w:val="22"/>
        </w:rPr>
        <w:t xml:space="preserve"> at the latest</w:t>
      </w:r>
      <w:r w:rsidRPr="00F63CD4">
        <w:rPr>
          <w:rFonts w:ascii="Times New Roman" w:hAnsi="Times New Roman"/>
          <w:i/>
          <w:sz w:val="22"/>
          <w:szCs w:val="22"/>
        </w:rPr>
        <w:t>.</w:t>
      </w:r>
    </w:p>
    <w:p w14:paraId="5A9FF94E" w14:textId="77777777" w:rsidR="00D81857" w:rsidRPr="0063749B" w:rsidRDefault="00D81857" w:rsidP="009D2CAF">
      <w:pPr>
        <w:pStyle w:val="Cmsor2"/>
      </w:pPr>
      <w:bookmarkStart w:id="19" w:name="_Ref530906824"/>
      <w:bookmarkStart w:id="20" w:name="_Toc67320751"/>
      <w:r w:rsidRPr="0063749B">
        <w:t>Project management</w:t>
      </w:r>
      <w:bookmarkEnd w:id="19"/>
      <w:bookmarkEnd w:id="20"/>
    </w:p>
    <w:p w14:paraId="462BFA9B" w14:textId="77777777" w:rsidR="00D81857" w:rsidRPr="0063749B" w:rsidRDefault="00D81857" w:rsidP="008D141B">
      <w:pPr>
        <w:pStyle w:val="Cmsor3"/>
        <w:keepNext w:val="0"/>
      </w:pPr>
      <w:r w:rsidRPr="0063749B">
        <w:t>Responsible body</w:t>
      </w:r>
    </w:p>
    <w:p w14:paraId="2039DAE9" w14:textId="1B6B9E48" w:rsidR="00D81857" w:rsidRPr="0063749B" w:rsidRDefault="00275C8E" w:rsidP="008D141B">
      <w:pPr>
        <w:rPr>
          <w:rFonts w:ascii="Times New Roman" w:hAnsi="Times New Roman"/>
          <w:sz w:val="22"/>
          <w:szCs w:val="22"/>
        </w:rPr>
      </w:pPr>
      <w:r w:rsidRPr="00275C8E">
        <w:rPr>
          <w:rFonts w:ascii="Times New Roman" w:hAnsi="Times New Roman"/>
          <w:sz w:val="22"/>
          <w:szCs w:val="22"/>
        </w:rPr>
        <w:t xml:space="preserve">The </w:t>
      </w:r>
      <w:r>
        <w:rPr>
          <w:rFonts w:ascii="Times New Roman" w:hAnsi="Times New Roman"/>
          <w:sz w:val="22"/>
          <w:szCs w:val="22"/>
        </w:rPr>
        <w:t>Contractor</w:t>
      </w:r>
      <w:r w:rsidRPr="00275C8E">
        <w:rPr>
          <w:rFonts w:ascii="Times New Roman" w:hAnsi="Times New Roman"/>
          <w:sz w:val="22"/>
          <w:szCs w:val="22"/>
        </w:rPr>
        <w:t xml:space="preserve"> is responsible for all the activities regarding this contract. From the other side, </w:t>
      </w:r>
      <w:r w:rsidR="001A5C5D" w:rsidRPr="001A5C5D">
        <w:rPr>
          <w:rFonts w:ascii="Times New Roman" w:hAnsi="Times New Roman"/>
          <w:sz w:val="22"/>
          <w:szCs w:val="22"/>
        </w:rPr>
        <w:t>Civilian Centre “Ci-Fi”</w:t>
      </w:r>
      <w:r w:rsidRPr="00275C8E">
        <w:rPr>
          <w:rFonts w:ascii="Times New Roman" w:hAnsi="Times New Roman"/>
          <w:sz w:val="22"/>
          <w:szCs w:val="22"/>
        </w:rPr>
        <w:t xml:space="preserve"> as a Contracting Authority will be responsible for the coordination</w:t>
      </w:r>
      <w:r>
        <w:rPr>
          <w:rFonts w:ascii="Times New Roman" w:hAnsi="Times New Roman"/>
          <w:sz w:val="22"/>
          <w:szCs w:val="22"/>
        </w:rPr>
        <w:t>.</w:t>
      </w:r>
    </w:p>
    <w:p w14:paraId="668FE4E0" w14:textId="77777777" w:rsidR="00D81857" w:rsidRPr="0063749B" w:rsidRDefault="00D81857" w:rsidP="008D141B">
      <w:pPr>
        <w:pStyle w:val="Cmsor3"/>
        <w:keepNext w:val="0"/>
      </w:pPr>
      <w:r w:rsidRPr="0063749B">
        <w:t>Management structure</w:t>
      </w:r>
    </w:p>
    <w:p w14:paraId="394C431C" w14:textId="095C4CCF" w:rsidR="00D81857" w:rsidRPr="0063749B" w:rsidRDefault="00275C8E" w:rsidP="008D141B">
      <w:pPr>
        <w:rPr>
          <w:rFonts w:ascii="Times New Roman" w:hAnsi="Times New Roman"/>
          <w:sz w:val="22"/>
          <w:szCs w:val="22"/>
        </w:rPr>
      </w:pPr>
      <w:r w:rsidRPr="00275C8E">
        <w:rPr>
          <w:rFonts w:ascii="Times New Roman" w:hAnsi="Times New Roman"/>
          <w:sz w:val="22"/>
          <w:szCs w:val="22"/>
        </w:rPr>
        <w:t xml:space="preserve">The responsible person for the overall implementation of the tasks related to this contract and for the coordination of specific activities and implementation of professional details, in the Contracting Authority is </w:t>
      </w:r>
      <w:proofErr w:type="spellStart"/>
      <w:r w:rsidR="001A5C5D" w:rsidRPr="001A5C5D">
        <w:rPr>
          <w:rFonts w:ascii="Times New Roman" w:hAnsi="Times New Roman"/>
          <w:sz w:val="22"/>
          <w:szCs w:val="22"/>
        </w:rPr>
        <w:t>Ferenc</w:t>
      </w:r>
      <w:proofErr w:type="spellEnd"/>
      <w:r w:rsidR="001A5C5D" w:rsidRPr="001A5C5D">
        <w:rPr>
          <w:rFonts w:ascii="Times New Roman" w:hAnsi="Times New Roman"/>
          <w:sz w:val="22"/>
          <w:szCs w:val="22"/>
        </w:rPr>
        <w:t xml:space="preserve"> </w:t>
      </w:r>
      <w:proofErr w:type="spellStart"/>
      <w:r w:rsidR="001A5C5D" w:rsidRPr="001A5C5D">
        <w:rPr>
          <w:rFonts w:ascii="Times New Roman" w:hAnsi="Times New Roman"/>
          <w:sz w:val="22"/>
          <w:szCs w:val="22"/>
        </w:rPr>
        <w:t>Zsoldos</w:t>
      </w:r>
      <w:proofErr w:type="spellEnd"/>
      <w:r w:rsidRPr="00275C8E">
        <w:rPr>
          <w:rFonts w:ascii="Times New Roman" w:hAnsi="Times New Roman"/>
          <w:sz w:val="22"/>
          <w:szCs w:val="22"/>
        </w:rPr>
        <w:t xml:space="preserve">, the </w:t>
      </w:r>
      <w:r w:rsidR="001A5C5D" w:rsidRPr="001A5C5D">
        <w:rPr>
          <w:rFonts w:ascii="Times New Roman" w:hAnsi="Times New Roman"/>
          <w:sz w:val="22"/>
          <w:szCs w:val="22"/>
        </w:rPr>
        <w:t xml:space="preserve">legal representative </w:t>
      </w:r>
      <w:r w:rsidRPr="00275C8E">
        <w:rPr>
          <w:rFonts w:ascii="Times New Roman" w:hAnsi="Times New Roman"/>
          <w:sz w:val="22"/>
          <w:szCs w:val="22"/>
        </w:rPr>
        <w:t xml:space="preserve">of the </w:t>
      </w:r>
      <w:r w:rsidR="001A5C5D" w:rsidRPr="001A5C5D">
        <w:rPr>
          <w:rFonts w:ascii="Times New Roman" w:hAnsi="Times New Roman"/>
          <w:sz w:val="22"/>
          <w:szCs w:val="22"/>
        </w:rPr>
        <w:t>Civilian Centre “Ci-Fi”</w:t>
      </w:r>
      <w:r w:rsidR="001A5C5D">
        <w:rPr>
          <w:rFonts w:ascii="Times New Roman" w:hAnsi="Times New Roman"/>
          <w:sz w:val="22"/>
          <w:szCs w:val="22"/>
        </w:rPr>
        <w:t xml:space="preserve"> </w:t>
      </w:r>
      <w:r w:rsidRPr="00275C8E">
        <w:rPr>
          <w:rFonts w:ascii="Times New Roman" w:hAnsi="Times New Roman"/>
          <w:sz w:val="22"/>
          <w:szCs w:val="22"/>
        </w:rPr>
        <w:t xml:space="preserve">and his </w:t>
      </w:r>
      <w:r w:rsidR="001A5C5D">
        <w:rPr>
          <w:rFonts w:ascii="Times New Roman" w:hAnsi="Times New Roman"/>
          <w:sz w:val="22"/>
          <w:szCs w:val="22"/>
        </w:rPr>
        <w:t xml:space="preserve">professional leader and </w:t>
      </w:r>
      <w:r w:rsidRPr="00275C8E">
        <w:rPr>
          <w:rFonts w:ascii="Times New Roman" w:hAnsi="Times New Roman"/>
          <w:sz w:val="22"/>
          <w:szCs w:val="22"/>
        </w:rPr>
        <w:t>project team,</w:t>
      </w:r>
    </w:p>
    <w:p w14:paraId="3DB76BEE" w14:textId="77777777" w:rsidR="00D81857" w:rsidRPr="0063749B" w:rsidRDefault="00D81857" w:rsidP="008D141B">
      <w:pPr>
        <w:pStyle w:val="Cmsor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40B44C5F" w14:textId="51FE7DB0" w:rsidR="00D81857" w:rsidRPr="0063749B" w:rsidRDefault="00275C8E" w:rsidP="008D141B">
      <w:pPr>
        <w:rPr>
          <w:rFonts w:ascii="Times New Roman" w:hAnsi="Times New Roman"/>
          <w:sz w:val="22"/>
          <w:szCs w:val="22"/>
        </w:rPr>
      </w:pPr>
      <w:r w:rsidRPr="00275C8E">
        <w:rPr>
          <w:rFonts w:ascii="Times New Roman" w:hAnsi="Times New Roman"/>
          <w:sz w:val="22"/>
          <w:szCs w:val="22"/>
        </w:rPr>
        <w:t>Not appropriate</w:t>
      </w:r>
      <w:r>
        <w:rPr>
          <w:rFonts w:ascii="Times New Roman" w:hAnsi="Times New Roman"/>
          <w:sz w:val="22"/>
          <w:szCs w:val="22"/>
        </w:rPr>
        <w:t>.</w:t>
      </w:r>
    </w:p>
    <w:p w14:paraId="5FE2BA37" w14:textId="77777777" w:rsidR="00D81857" w:rsidRPr="0063749B" w:rsidRDefault="00D81857" w:rsidP="008A65FE">
      <w:pPr>
        <w:pStyle w:val="Cmsor1"/>
      </w:pPr>
      <w:bookmarkStart w:id="21" w:name="_Toc67320752"/>
      <w:r w:rsidRPr="0063749B">
        <w:t>LOGISTICS AND TIMING</w:t>
      </w:r>
      <w:bookmarkEnd w:id="21"/>
    </w:p>
    <w:p w14:paraId="180ECACA" w14:textId="77777777" w:rsidR="00D81857" w:rsidRPr="0063749B" w:rsidRDefault="00D81857" w:rsidP="009D2CAF">
      <w:pPr>
        <w:pStyle w:val="Cmsor2"/>
      </w:pPr>
      <w:bookmarkStart w:id="22" w:name="_Toc67320753"/>
      <w:r w:rsidRPr="0063749B">
        <w:t>Location</w:t>
      </w:r>
      <w:bookmarkEnd w:id="22"/>
    </w:p>
    <w:p w14:paraId="0A867610" w14:textId="1F8A82F0" w:rsidR="00D81857" w:rsidRPr="0063749B" w:rsidRDefault="001A5C5D" w:rsidP="008D141B">
      <w:pPr>
        <w:rPr>
          <w:rFonts w:ascii="Times New Roman" w:hAnsi="Times New Roman"/>
          <w:sz w:val="22"/>
          <w:szCs w:val="22"/>
        </w:rPr>
      </w:pPr>
      <w:proofErr w:type="spellStart"/>
      <w:r>
        <w:rPr>
          <w:rFonts w:ascii="Times New Roman" w:hAnsi="Times New Roman"/>
          <w:sz w:val="22"/>
          <w:szCs w:val="22"/>
        </w:rPr>
        <w:t>Senta</w:t>
      </w:r>
      <w:proofErr w:type="spellEnd"/>
      <w:r w:rsidR="00275C8E" w:rsidRPr="00275C8E">
        <w:rPr>
          <w:rFonts w:ascii="Times New Roman" w:hAnsi="Times New Roman"/>
          <w:sz w:val="22"/>
          <w:szCs w:val="22"/>
        </w:rPr>
        <w:t>, North Ba</w:t>
      </w:r>
      <w:r w:rsidR="00275C8E">
        <w:rPr>
          <w:rFonts w:ascii="Times New Roman" w:hAnsi="Times New Roman"/>
          <w:sz w:val="22"/>
          <w:szCs w:val="22"/>
        </w:rPr>
        <w:t>nat</w:t>
      </w:r>
      <w:r w:rsidR="00275C8E" w:rsidRPr="00275C8E">
        <w:rPr>
          <w:rFonts w:ascii="Times New Roman" w:hAnsi="Times New Roman"/>
          <w:sz w:val="22"/>
          <w:szCs w:val="22"/>
        </w:rPr>
        <w:t xml:space="preserve"> district, Serbia</w:t>
      </w:r>
    </w:p>
    <w:p w14:paraId="636BECA6" w14:textId="77777777" w:rsidR="00D81857" w:rsidRPr="0063749B" w:rsidRDefault="00875B1B" w:rsidP="009D2CAF">
      <w:pPr>
        <w:pStyle w:val="Cmsor2"/>
      </w:pPr>
      <w:bookmarkStart w:id="23" w:name="_Toc67320754"/>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3"/>
    </w:p>
    <w:p w14:paraId="3E6275EB" w14:textId="2DAB563B" w:rsidR="00935F4D" w:rsidRPr="0063749B"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007D0563">
        <w:rPr>
          <w:rFonts w:ascii="Times New Roman" w:hAnsi="Times New Roman"/>
          <w:sz w:val="22"/>
          <w:szCs w:val="22"/>
        </w:rPr>
        <w:t xml:space="preserve"> date is </w:t>
      </w:r>
      <w:r w:rsidR="001A5C5D">
        <w:rPr>
          <w:rFonts w:ascii="Times New Roman" w:hAnsi="Times New Roman"/>
          <w:sz w:val="22"/>
          <w:szCs w:val="22"/>
        </w:rPr>
        <w:t>07</w:t>
      </w:r>
      <w:r w:rsidR="007D0563">
        <w:rPr>
          <w:rFonts w:ascii="Times New Roman" w:hAnsi="Times New Roman"/>
          <w:sz w:val="22"/>
          <w:szCs w:val="22"/>
        </w:rPr>
        <w:t>.0</w:t>
      </w:r>
      <w:r w:rsidR="001A5C5D">
        <w:rPr>
          <w:rFonts w:ascii="Times New Roman" w:hAnsi="Times New Roman"/>
          <w:sz w:val="22"/>
          <w:szCs w:val="22"/>
        </w:rPr>
        <w:t>6</w:t>
      </w:r>
      <w:r w:rsidR="007D0563">
        <w:rPr>
          <w:rFonts w:ascii="Times New Roman" w:hAnsi="Times New Roman"/>
          <w:sz w:val="22"/>
          <w:szCs w:val="22"/>
        </w:rPr>
        <w:t>.2025.</w:t>
      </w:r>
      <w:r w:rsidRPr="0063749B">
        <w:rPr>
          <w:rFonts w:ascii="Times New Roman" w:hAnsi="Times New Roman"/>
          <w:sz w:val="22"/>
          <w:szCs w:val="22"/>
        </w:rPr>
        <w:t xml:space="preserve"> and the period of </w:t>
      </w:r>
      <w:r w:rsidR="006B423E" w:rsidRPr="0063749B">
        <w:rPr>
          <w:rFonts w:ascii="Times New Roman" w:hAnsi="Times New Roman"/>
          <w:sz w:val="22"/>
          <w:szCs w:val="22"/>
        </w:rPr>
        <w:t>implementation</w:t>
      </w:r>
      <w:r w:rsidR="007D0563">
        <w:rPr>
          <w:rFonts w:ascii="Times New Roman" w:hAnsi="Times New Roman"/>
          <w:sz w:val="22"/>
          <w:szCs w:val="22"/>
        </w:rPr>
        <w:t xml:space="preserve"> of the contract will be 1</w:t>
      </w:r>
      <w:r w:rsidR="001A5C5D">
        <w:rPr>
          <w:rFonts w:ascii="Times New Roman" w:hAnsi="Times New Roman"/>
          <w:sz w:val="22"/>
          <w:szCs w:val="22"/>
        </w:rPr>
        <w:t>2,</w:t>
      </w:r>
      <w:r w:rsidR="007D0563">
        <w:rPr>
          <w:rFonts w:ascii="Times New Roman" w:hAnsi="Times New Roman"/>
          <w:sz w:val="22"/>
          <w:szCs w:val="22"/>
        </w:rPr>
        <w:t>5</w:t>
      </w:r>
      <w:r w:rsidRPr="0063749B">
        <w:rPr>
          <w:rFonts w:ascii="Times New Roman" w:hAnsi="Times New Roman"/>
          <w:sz w:val="22"/>
          <w:szCs w:val="22"/>
        </w:rPr>
        <w:t xml:space="preserve"> months from this date.</w:t>
      </w:r>
      <w:r w:rsidR="00935F4D" w:rsidRPr="0063749B">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14:paraId="16246341" w14:textId="77777777" w:rsidR="00D81857" w:rsidRPr="0063749B" w:rsidRDefault="00D81857" w:rsidP="008A65FE">
      <w:pPr>
        <w:pStyle w:val="Cmsor1"/>
      </w:pPr>
      <w:bookmarkStart w:id="24" w:name="_Toc67320755"/>
      <w:r w:rsidRPr="0063749B">
        <w:t>REQUIREMENTS</w:t>
      </w:r>
      <w:bookmarkEnd w:id="24"/>
    </w:p>
    <w:p w14:paraId="0D0081B8" w14:textId="77777777" w:rsidR="00D81857" w:rsidRDefault="00875B1B" w:rsidP="009D2CAF">
      <w:pPr>
        <w:pStyle w:val="Cmsor2"/>
      </w:pPr>
      <w:bookmarkStart w:id="25" w:name="_Toc67320756"/>
      <w:r>
        <w:t>Staff</w:t>
      </w:r>
      <w:bookmarkEnd w:id="25"/>
    </w:p>
    <w:p w14:paraId="677D1FCC"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4639B88A" w14:textId="77777777" w:rsidR="00D81857" w:rsidRPr="0063749B" w:rsidRDefault="00D81857" w:rsidP="008D141B">
      <w:pPr>
        <w:pStyle w:val="Cmsor3"/>
        <w:keepNext w:val="0"/>
      </w:pPr>
      <w:r w:rsidRPr="0063749B">
        <w:t>Key experts</w:t>
      </w:r>
    </w:p>
    <w:p w14:paraId="3A946F51" w14:textId="77777777" w:rsidR="001A5C5D" w:rsidRPr="001A5C5D" w:rsidRDefault="001A5C5D" w:rsidP="001A5C5D">
      <w:pPr>
        <w:pStyle w:val="Cmsor3"/>
        <w:numPr>
          <w:ilvl w:val="0"/>
          <w:numId w:val="0"/>
        </w:numPr>
      </w:pPr>
      <w:r w:rsidRPr="001A5C5D">
        <w:rPr>
          <w:b w:val="0"/>
        </w:rPr>
        <w:t>Key experts are not required.</w:t>
      </w:r>
    </w:p>
    <w:p w14:paraId="1B0E4DFB" w14:textId="098E7E6A" w:rsidR="00386E07" w:rsidRPr="0063749B" w:rsidRDefault="00386E07" w:rsidP="001A5C5D">
      <w:pPr>
        <w:pStyle w:val="Cmsor3"/>
      </w:pPr>
      <w:r w:rsidRPr="0063749B">
        <w:t>Other experts, support staff &amp; backstopping</w:t>
      </w:r>
    </w:p>
    <w:p w14:paraId="0ED255E0" w14:textId="77777777" w:rsidR="00386E07" w:rsidRPr="00E06BE6" w:rsidRDefault="00386E07" w:rsidP="00386E07">
      <w:pPr>
        <w:rPr>
          <w:rFonts w:ascii="Times New Roman" w:hAnsi="Times New Roman"/>
          <w:sz w:val="22"/>
          <w:szCs w:val="22"/>
        </w:rPr>
      </w:pPr>
      <w:r w:rsidRPr="00E06BE6">
        <w:rPr>
          <w:rFonts w:ascii="Times New Roman" w:hAnsi="Times New Roman"/>
          <w:sz w:val="22"/>
          <w:szCs w:val="22"/>
        </w:rPr>
        <w:t>CVs for experts other than the key experts should not be submitted in the tender but the tenderer will have to demonstrate in their offer that they have access to experts with the required profiles. The contractor shall select and hire other experts as required according to the needs. The selection procedures used by the contractor to select these other experts shall be transparent, and shall be based on pre-defined criteria, including professional qualifications, language skills and work experience.</w:t>
      </w:r>
    </w:p>
    <w:p w14:paraId="363534FD" w14:textId="77777777" w:rsidR="00386E07" w:rsidRDefault="00386E07" w:rsidP="00386E07">
      <w:pPr>
        <w:rPr>
          <w:rFonts w:ascii="Times New Roman" w:hAnsi="Times New Roman"/>
          <w:sz w:val="22"/>
          <w:szCs w:val="22"/>
        </w:rPr>
      </w:pPr>
      <w:r w:rsidRPr="00E06BE6">
        <w:rPr>
          <w:rFonts w:ascii="Times New Roman" w:hAnsi="Times New Roman"/>
          <w:sz w:val="22"/>
          <w:szCs w:val="22"/>
        </w:rPr>
        <w:lastRenderedPageBreak/>
        <w:t>The costs for backstopping and support staff, as needed, are considered to be included in the tenderer's financial offer.</w:t>
      </w:r>
    </w:p>
    <w:p w14:paraId="52AA6611" w14:textId="77777777" w:rsidR="00D81857" w:rsidRPr="0063749B" w:rsidRDefault="00D81857" w:rsidP="009D2CAF">
      <w:pPr>
        <w:pStyle w:val="Cmsor2"/>
      </w:pPr>
      <w:bookmarkStart w:id="26" w:name="_Toc67320757"/>
      <w:r w:rsidRPr="0063749B">
        <w:t>Office accommodation</w:t>
      </w:r>
      <w:bookmarkEnd w:id="26"/>
    </w:p>
    <w:p w14:paraId="6E1A8446" w14:textId="6AA73BFF" w:rsidR="00D81857" w:rsidRPr="0063749B" w:rsidRDefault="00386E07" w:rsidP="008D141B">
      <w:pPr>
        <w:rPr>
          <w:rFonts w:ascii="Times New Roman" w:hAnsi="Times New Roman"/>
          <w:sz w:val="22"/>
          <w:szCs w:val="22"/>
        </w:rPr>
      </w:pPr>
      <w:r w:rsidRPr="00386E07">
        <w:rPr>
          <w:rFonts w:ascii="Times New Roman" w:hAnsi="Times New Roman"/>
          <w:sz w:val="22"/>
          <w:szCs w:val="22"/>
        </w:rPr>
        <w:t>Office accommodation for each expert working on the contract is to be provided by the contractor.</w:t>
      </w:r>
    </w:p>
    <w:p w14:paraId="0A515311" w14:textId="5BCC3934" w:rsidR="00D81857" w:rsidRPr="0063749B" w:rsidRDefault="00D81857" w:rsidP="009D2CAF">
      <w:pPr>
        <w:pStyle w:val="Cmsor2"/>
      </w:pPr>
      <w:bookmarkStart w:id="27" w:name="_Toc67320758"/>
      <w:r w:rsidRPr="0063749B">
        <w:t xml:space="preserve">Facilities to be provided by the </w:t>
      </w:r>
      <w:r w:rsidR="00E21553">
        <w:t>c</w:t>
      </w:r>
      <w:r w:rsidR="00320C07">
        <w:t>ontractor</w:t>
      </w:r>
      <w:bookmarkEnd w:id="27"/>
    </w:p>
    <w:p w14:paraId="6CEC5A5C" w14:textId="20F43734"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 xml:space="preserve">In </w:t>
      </w:r>
      <w:proofErr w:type="gramStart"/>
      <w:r w:rsidRPr="0063749B">
        <w:rPr>
          <w:rFonts w:ascii="Times New Roman" w:hAnsi="Times New Roman"/>
          <w:sz w:val="22"/>
          <w:szCs w:val="22"/>
        </w:rPr>
        <w:t>particular</w:t>
      </w:r>
      <w:proofErr w:type="gramEnd"/>
      <w:r w:rsidRPr="0063749B">
        <w:rPr>
          <w:rFonts w:ascii="Times New Roman" w:hAnsi="Times New Roman"/>
          <w:sz w:val="22"/>
          <w:szCs w:val="22"/>
        </w:rPr>
        <w:t xml:space="preserve">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14:paraId="42537B8D" w14:textId="77777777" w:rsidR="00D81857" w:rsidRPr="0063749B" w:rsidRDefault="00D81857" w:rsidP="009D2CAF">
      <w:pPr>
        <w:pStyle w:val="Cmsor2"/>
      </w:pPr>
      <w:bookmarkStart w:id="28" w:name="_Toc67320759"/>
      <w:r w:rsidRPr="0063749B">
        <w:t>Equipment</w:t>
      </w:r>
      <w:bookmarkEnd w:id="28"/>
    </w:p>
    <w:p w14:paraId="17B79B14"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79C51359" w14:textId="77777777" w:rsidR="00D81857" w:rsidRPr="0063749B" w:rsidRDefault="00D81857" w:rsidP="008A65FE">
      <w:pPr>
        <w:pStyle w:val="Cmsor1"/>
      </w:pPr>
      <w:bookmarkStart w:id="29" w:name="_Toc67320760"/>
      <w:r w:rsidRPr="0063749B">
        <w:t>REPORTS</w:t>
      </w:r>
      <w:bookmarkEnd w:id="29"/>
    </w:p>
    <w:p w14:paraId="1884294E" w14:textId="77777777" w:rsidR="00D81857" w:rsidRPr="0063749B" w:rsidRDefault="00D81857" w:rsidP="009D2CAF">
      <w:pPr>
        <w:pStyle w:val="Cmsor2"/>
      </w:pPr>
      <w:bookmarkStart w:id="30" w:name="_Ref20555417"/>
      <w:bookmarkStart w:id="31" w:name="_Ref20656720"/>
      <w:bookmarkStart w:id="32" w:name="_Toc67320761"/>
      <w:r w:rsidRPr="0063749B">
        <w:t>Reporting requirements</w:t>
      </w:r>
      <w:bookmarkEnd w:id="30"/>
      <w:bookmarkEnd w:id="31"/>
      <w:bookmarkEnd w:id="32"/>
    </w:p>
    <w:p w14:paraId="21316570" w14:textId="3CDEFF30" w:rsidR="004E5639" w:rsidRPr="0063749B" w:rsidRDefault="004E5639"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will submit the following reports in </w:t>
      </w:r>
      <w:r w:rsidR="00386E07" w:rsidRPr="00386E07">
        <w:rPr>
          <w:rFonts w:ascii="Times New Roman" w:hAnsi="Times New Roman"/>
          <w:sz w:val="22"/>
          <w:szCs w:val="22"/>
        </w:rPr>
        <w:t>English</w:t>
      </w:r>
      <w:r w:rsidR="00386E07">
        <w:rPr>
          <w:rFonts w:ascii="Times New Roman" w:hAnsi="Times New Roman"/>
          <w:sz w:val="22"/>
          <w:szCs w:val="22"/>
        </w:rPr>
        <w:t xml:space="preserve"> in one original</w:t>
      </w:r>
      <w:r w:rsidRPr="0063749B">
        <w:rPr>
          <w:rFonts w:ascii="Times New Roman" w:hAnsi="Times New Roman"/>
          <w:sz w:val="22"/>
          <w:szCs w:val="22"/>
        </w:rPr>
        <w:t>:</w:t>
      </w:r>
    </w:p>
    <w:p w14:paraId="1C750B40" w14:textId="14E4F653" w:rsidR="00443A72" w:rsidRPr="00557788" w:rsidRDefault="00443A72" w:rsidP="00443A72">
      <w:pPr>
        <w:pStyle w:val="Felsorols"/>
        <w:rPr>
          <w:sz w:val="22"/>
          <w:szCs w:val="22"/>
          <w:lang w:eastAsia="en-GB"/>
        </w:rPr>
      </w:pPr>
      <w:r w:rsidRPr="00557788">
        <w:rPr>
          <w:sz w:val="22"/>
          <w:szCs w:val="22"/>
          <w:lang w:eastAsia="en-GB"/>
        </w:rPr>
        <w:t xml:space="preserve">The contractor will prepare </w:t>
      </w:r>
      <w:r w:rsidR="001A5C5D">
        <w:rPr>
          <w:sz w:val="22"/>
          <w:szCs w:val="22"/>
          <w:lang w:eastAsia="en-GB"/>
        </w:rPr>
        <w:t>4</w:t>
      </w:r>
      <w:r w:rsidRPr="00557788">
        <w:rPr>
          <w:sz w:val="22"/>
          <w:szCs w:val="22"/>
          <w:lang w:eastAsia="en-GB"/>
        </w:rPr>
        <w:t xml:space="preserve"> brief Interim report</w:t>
      </w:r>
      <w:r w:rsidR="001A5C5D">
        <w:rPr>
          <w:sz w:val="22"/>
          <w:szCs w:val="22"/>
          <w:lang w:eastAsia="en-GB"/>
        </w:rPr>
        <w:t>s</w:t>
      </w:r>
      <w:r w:rsidRPr="00557788">
        <w:rPr>
          <w:sz w:val="22"/>
          <w:szCs w:val="22"/>
          <w:lang w:eastAsia="en-GB"/>
        </w:rPr>
        <w:t xml:space="preserve"> after the closure of each specific activities (according to 29.1 Article of the Special Conditions of the Contract), and the Final report on the implementation of the tasks, at the end of this contract. The approval of interim report</w:t>
      </w:r>
      <w:r w:rsidR="001A5C5D">
        <w:rPr>
          <w:sz w:val="22"/>
          <w:szCs w:val="22"/>
          <w:lang w:eastAsia="en-GB"/>
        </w:rPr>
        <w:t>s</w:t>
      </w:r>
      <w:r w:rsidRPr="00557788">
        <w:rPr>
          <w:sz w:val="22"/>
          <w:szCs w:val="22"/>
          <w:lang w:eastAsia="en-GB"/>
        </w:rPr>
        <w:t xml:space="preserve"> and the final report by the Contracting Authority will be the basis for issuing respective interim and final </w:t>
      </w:r>
      <w:proofErr w:type="gramStart"/>
      <w:r w:rsidRPr="00557788">
        <w:rPr>
          <w:sz w:val="22"/>
          <w:szCs w:val="22"/>
          <w:lang w:eastAsia="en-GB"/>
        </w:rPr>
        <w:t xml:space="preserve">payments </w:t>
      </w:r>
      <w:r>
        <w:rPr>
          <w:sz w:val="22"/>
          <w:szCs w:val="22"/>
          <w:lang w:eastAsia="en-GB"/>
        </w:rPr>
        <w:t xml:space="preserve"> (</w:t>
      </w:r>
      <w:proofErr w:type="gramEnd"/>
      <w:r>
        <w:rPr>
          <w:sz w:val="22"/>
          <w:szCs w:val="22"/>
          <w:lang w:eastAsia="en-GB"/>
        </w:rPr>
        <w:t xml:space="preserve">invoices) </w:t>
      </w:r>
      <w:r w:rsidRPr="00557788">
        <w:rPr>
          <w:sz w:val="22"/>
          <w:szCs w:val="22"/>
          <w:lang w:eastAsia="en-GB"/>
        </w:rPr>
        <w:t xml:space="preserve">as indicated in the Special Conditions. </w:t>
      </w:r>
    </w:p>
    <w:p w14:paraId="0DB35DB9" w14:textId="65434FF7" w:rsidR="00780D1B" w:rsidRPr="0063749B" w:rsidRDefault="00443A72" w:rsidP="008D141B">
      <w:pPr>
        <w:pStyle w:val="Felsorols"/>
        <w:numPr>
          <w:ilvl w:val="0"/>
          <w:numId w:val="0"/>
        </w:numPr>
        <w:rPr>
          <w:sz w:val="22"/>
          <w:szCs w:val="22"/>
        </w:rPr>
      </w:pPr>
      <w:r w:rsidRPr="00557788">
        <w:rPr>
          <w:sz w:val="22"/>
          <w:szCs w:val="22"/>
          <w:lang w:eastAsia="en-GB"/>
        </w:rPr>
        <w:t>The required formats of the reports will be communicated to the Contractor by the Contracting Authority after the signature of the contract.</w:t>
      </w:r>
    </w:p>
    <w:p w14:paraId="351F2FD7" w14:textId="77777777" w:rsidR="00D81857" w:rsidRPr="0063749B" w:rsidRDefault="00D81857" w:rsidP="009D2CAF">
      <w:pPr>
        <w:pStyle w:val="Cmsor2"/>
      </w:pPr>
      <w:bookmarkStart w:id="33" w:name="_Toc67320762"/>
      <w:r w:rsidRPr="0063749B">
        <w:t xml:space="preserve">Submission </w:t>
      </w:r>
      <w:r w:rsidR="00423811">
        <w:t>and</w:t>
      </w:r>
      <w:r w:rsidRPr="0063749B">
        <w:t xml:space="preserve"> approval of reports</w:t>
      </w:r>
      <w:bookmarkEnd w:id="33"/>
    </w:p>
    <w:p w14:paraId="7514A2CD" w14:textId="5766DA13" w:rsidR="009E37FA"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r w:rsidR="009E37FA" w:rsidRPr="0063749B">
        <w:rPr>
          <w:rFonts w:ascii="Times New Roman" w:hAnsi="Times New Roman"/>
          <w:sz w:val="22"/>
          <w:szCs w:val="22"/>
        </w:rPr>
        <w:t xml:space="preserve"> </w:t>
      </w:r>
    </w:p>
    <w:p w14:paraId="33B69034" w14:textId="77777777" w:rsidR="00D81857" w:rsidRPr="0063749B" w:rsidRDefault="00D81857" w:rsidP="008A65FE">
      <w:pPr>
        <w:pStyle w:val="Cmsor1"/>
      </w:pPr>
      <w:bookmarkStart w:id="34" w:name="_Toc67320763"/>
      <w:r w:rsidRPr="0063749B">
        <w:t>MONITORING AND EVALUATION</w:t>
      </w:r>
      <w:bookmarkEnd w:id="34"/>
    </w:p>
    <w:p w14:paraId="7DC6ECEF" w14:textId="77777777" w:rsidR="00D81857" w:rsidRPr="0063749B" w:rsidRDefault="00D81857" w:rsidP="009D2CAF">
      <w:pPr>
        <w:pStyle w:val="Cmsor2"/>
      </w:pPr>
      <w:bookmarkStart w:id="35" w:name="_Toc67320764"/>
      <w:r w:rsidRPr="0063749B">
        <w:t>Definition of indicators</w:t>
      </w:r>
      <w:bookmarkEnd w:id="35"/>
    </w:p>
    <w:p w14:paraId="537C890E" w14:textId="0CDE1908" w:rsidR="00D81857" w:rsidRPr="0063749B" w:rsidRDefault="00F438A6" w:rsidP="008D141B">
      <w:pPr>
        <w:rPr>
          <w:rFonts w:ascii="Times New Roman" w:hAnsi="Times New Roman"/>
          <w:sz w:val="22"/>
          <w:szCs w:val="22"/>
        </w:rPr>
      </w:pPr>
      <w:r w:rsidRPr="00F438A6">
        <w:rPr>
          <w:rFonts w:ascii="Times New Roman" w:hAnsi="Times New Roman"/>
          <w:sz w:val="22"/>
          <w:szCs w:val="22"/>
        </w:rPr>
        <w:t>The indicator of the successful implementation of the contract is “Services provided in timely, quality and quantity manor, as required in these Terms of Reference” and defined within activities determined in point 2.3 Expected outputs to be achieved by the contractor and 4.2. Specific work.</w:t>
      </w:r>
    </w:p>
    <w:p w14:paraId="6BA2BE37" w14:textId="77777777" w:rsidR="00D81857" w:rsidRPr="0063749B" w:rsidRDefault="00D81857" w:rsidP="009D2CAF">
      <w:pPr>
        <w:pStyle w:val="Cmsor2"/>
      </w:pPr>
      <w:bookmarkStart w:id="36" w:name="_Toc67320765"/>
      <w:r w:rsidRPr="0063749B">
        <w:t>Special requirements</w:t>
      </w:r>
      <w:bookmarkEnd w:id="36"/>
    </w:p>
    <w:p w14:paraId="5D6845E8" w14:textId="64165075" w:rsidR="00D24461" w:rsidRPr="0063749B" w:rsidRDefault="00B83D60" w:rsidP="008D141B">
      <w:pPr>
        <w:rPr>
          <w:rFonts w:ascii="Times New Roman" w:hAnsi="Times New Roman"/>
          <w:sz w:val="22"/>
          <w:szCs w:val="22"/>
        </w:rPr>
      </w:pPr>
      <w:r w:rsidRPr="00B83D60">
        <w:rPr>
          <w:rFonts w:ascii="Times New Roman" w:hAnsi="Times New Roman"/>
          <w:sz w:val="22"/>
          <w:szCs w:val="22"/>
        </w:rPr>
        <w:t>Not</w:t>
      </w:r>
      <w:r w:rsidR="00D81857" w:rsidRPr="00B83D60">
        <w:rPr>
          <w:rFonts w:ascii="Times New Roman" w:hAnsi="Times New Roman"/>
          <w:sz w:val="22"/>
          <w:szCs w:val="22"/>
        </w:rPr>
        <w:t xml:space="preserve"> appropriate.</w:t>
      </w:r>
      <w:r w:rsidR="00D81857" w:rsidRPr="0063749B">
        <w:rPr>
          <w:rFonts w:ascii="Times New Roman" w:hAnsi="Times New Roman"/>
          <w:sz w:val="22"/>
          <w:szCs w:val="22"/>
        </w:rPr>
        <w:t xml:space="preserve"> </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3AB713" w14:textId="77777777" w:rsidR="00920E1E" w:rsidRDefault="00920E1E">
      <w:r>
        <w:separator/>
      </w:r>
    </w:p>
  </w:endnote>
  <w:endnote w:type="continuationSeparator" w:id="0">
    <w:p w14:paraId="116F6ADD" w14:textId="77777777" w:rsidR="00920E1E" w:rsidRDefault="00920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6173D" w14:textId="77777777" w:rsidR="00920E1E" w:rsidRDefault="00920E1E">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861B4" w14:textId="4FBB5D81" w:rsidR="00920E1E" w:rsidRPr="008A65FE" w:rsidRDefault="00920E1E" w:rsidP="00996BDD">
    <w:pPr>
      <w:pStyle w:val="llb"/>
      <w:tabs>
        <w:tab w:val="right" w:pos="9078"/>
      </w:tabs>
      <w:spacing w:before="120"/>
      <w:rPr>
        <w:rStyle w:val="Oldalszm"/>
        <w:rFonts w:ascii="Times New Roman" w:hAnsi="Times New Roman"/>
        <w:b/>
        <w:sz w:val="18"/>
        <w:szCs w:val="18"/>
      </w:rPr>
    </w:pPr>
    <w:r>
      <w:rPr>
        <w:rFonts w:ascii="Times New Roman" w:hAnsi="Times New Roman"/>
        <w:b/>
        <w:snapToGrid w:val="0"/>
        <w:sz w:val="18"/>
        <w:szCs w:val="18"/>
      </w:rPr>
      <w:t>2021.1</w:t>
    </w:r>
    <w:r w:rsidRPr="00D611BE">
      <w:rPr>
        <w:sz w:val="20"/>
      </w:rPr>
      <w:tab/>
    </w:r>
    <w:r w:rsidRPr="00D611BE">
      <w:rPr>
        <w:rFonts w:ascii="Times New Roman" w:hAnsi="Times New Roman"/>
        <w:sz w:val="18"/>
        <w:szCs w:val="18"/>
      </w:rPr>
      <w:t xml:space="preserve">Page </w:t>
    </w:r>
    <w:r w:rsidRPr="00D611BE">
      <w:rPr>
        <w:rStyle w:val="Oldalszm"/>
        <w:rFonts w:ascii="Times New Roman" w:hAnsi="Times New Roman"/>
        <w:sz w:val="18"/>
        <w:szCs w:val="18"/>
      </w:rPr>
      <w:fldChar w:fldCharType="begin"/>
    </w:r>
    <w:r w:rsidRPr="00D611BE">
      <w:rPr>
        <w:rStyle w:val="Oldalszm"/>
        <w:rFonts w:ascii="Times New Roman" w:hAnsi="Times New Roman"/>
        <w:sz w:val="18"/>
        <w:szCs w:val="18"/>
      </w:rPr>
      <w:instrText xml:space="preserve"> PAGE </w:instrText>
    </w:r>
    <w:r w:rsidRPr="00D611BE">
      <w:rPr>
        <w:rStyle w:val="Oldalszm"/>
        <w:rFonts w:ascii="Times New Roman" w:hAnsi="Times New Roman"/>
        <w:sz w:val="18"/>
        <w:szCs w:val="18"/>
      </w:rPr>
      <w:fldChar w:fldCharType="separate"/>
    </w:r>
    <w:r w:rsidR="00FC42A0">
      <w:rPr>
        <w:rStyle w:val="Oldalszm"/>
        <w:rFonts w:ascii="Times New Roman" w:hAnsi="Times New Roman"/>
        <w:noProof/>
        <w:sz w:val="18"/>
        <w:szCs w:val="18"/>
      </w:rPr>
      <w:t>13</w:t>
    </w:r>
    <w:r w:rsidRPr="00D611BE">
      <w:rPr>
        <w:rStyle w:val="Oldalszm"/>
        <w:rFonts w:ascii="Times New Roman" w:hAnsi="Times New Roman"/>
        <w:sz w:val="18"/>
        <w:szCs w:val="18"/>
      </w:rPr>
      <w:fldChar w:fldCharType="end"/>
    </w:r>
    <w:r w:rsidRPr="00D611BE">
      <w:rPr>
        <w:rStyle w:val="Oldalszm"/>
        <w:rFonts w:ascii="Times New Roman" w:hAnsi="Times New Roman"/>
        <w:sz w:val="18"/>
        <w:szCs w:val="18"/>
      </w:rPr>
      <w:t xml:space="preserve"> of</w:t>
    </w:r>
    <w:r>
      <w:rPr>
        <w:rStyle w:val="Oldalszm"/>
        <w:rFonts w:ascii="Times New Roman" w:hAnsi="Times New Roman"/>
        <w:sz w:val="18"/>
        <w:szCs w:val="18"/>
      </w:rPr>
      <w:t xml:space="preserve"> </w:t>
    </w:r>
    <w:r w:rsidRPr="00D611BE">
      <w:rPr>
        <w:rStyle w:val="Oldalszm"/>
        <w:rFonts w:ascii="Times New Roman" w:hAnsi="Times New Roman"/>
        <w:sz w:val="18"/>
        <w:szCs w:val="18"/>
      </w:rPr>
      <w:t xml:space="preserve"> </w:t>
    </w:r>
    <w:r w:rsidRPr="00D611BE">
      <w:rPr>
        <w:rStyle w:val="Oldalszm"/>
        <w:rFonts w:ascii="Times New Roman" w:hAnsi="Times New Roman"/>
        <w:sz w:val="18"/>
        <w:szCs w:val="18"/>
      </w:rPr>
      <w:fldChar w:fldCharType="begin"/>
    </w:r>
    <w:r w:rsidRPr="00D611BE">
      <w:rPr>
        <w:rStyle w:val="Oldalszm"/>
        <w:rFonts w:ascii="Times New Roman" w:hAnsi="Times New Roman"/>
        <w:sz w:val="18"/>
        <w:szCs w:val="18"/>
      </w:rPr>
      <w:instrText xml:space="preserve"> NUMPAGES </w:instrText>
    </w:r>
    <w:r w:rsidRPr="00D611BE">
      <w:rPr>
        <w:rStyle w:val="Oldalszm"/>
        <w:rFonts w:ascii="Times New Roman" w:hAnsi="Times New Roman"/>
        <w:sz w:val="18"/>
        <w:szCs w:val="18"/>
      </w:rPr>
      <w:fldChar w:fldCharType="separate"/>
    </w:r>
    <w:r w:rsidR="00FC42A0">
      <w:rPr>
        <w:rStyle w:val="Oldalszm"/>
        <w:rFonts w:ascii="Times New Roman" w:hAnsi="Times New Roman"/>
        <w:noProof/>
        <w:sz w:val="18"/>
        <w:szCs w:val="18"/>
      </w:rPr>
      <w:t>13</w:t>
    </w:r>
    <w:r w:rsidRPr="00D611BE">
      <w:rPr>
        <w:rStyle w:val="Oldalszm"/>
        <w:rFonts w:ascii="Times New Roman" w:hAnsi="Times New Roman"/>
        <w:sz w:val="18"/>
        <w:szCs w:val="18"/>
      </w:rPr>
      <w:fldChar w:fldCharType="end"/>
    </w:r>
  </w:p>
  <w:p w14:paraId="1BB8FABA" w14:textId="77777777" w:rsidR="00920E1E" w:rsidRPr="00210C5D" w:rsidRDefault="00920E1E" w:rsidP="00601667">
    <w:pPr>
      <w:pStyle w:val="llb"/>
      <w:tabs>
        <w:tab w:val="right" w:pos="9078"/>
      </w:tabs>
      <w:rPr>
        <w:b/>
      </w:rPr>
    </w:pPr>
    <w:r w:rsidRPr="005E5BE5">
      <w:rPr>
        <w:rStyle w:val="Oldalszm"/>
        <w:rFonts w:ascii="Times New Roman" w:hAnsi="Times New Roman"/>
        <w:sz w:val="18"/>
        <w:szCs w:val="18"/>
      </w:rPr>
      <w:fldChar w:fldCharType="begin"/>
    </w:r>
    <w:r w:rsidRPr="005E5BE5">
      <w:rPr>
        <w:rStyle w:val="Oldalszm"/>
        <w:rFonts w:ascii="Times New Roman" w:hAnsi="Times New Roman"/>
        <w:sz w:val="18"/>
        <w:szCs w:val="18"/>
      </w:rPr>
      <w:instrText xml:space="preserve"> FILENAME </w:instrText>
    </w:r>
    <w:r w:rsidRPr="005E5BE5">
      <w:rPr>
        <w:rStyle w:val="Oldalszm"/>
        <w:rFonts w:ascii="Times New Roman" w:hAnsi="Times New Roman"/>
        <w:sz w:val="18"/>
        <w:szCs w:val="18"/>
      </w:rPr>
      <w:fldChar w:fldCharType="separate"/>
    </w:r>
    <w:r>
      <w:rPr>
        <w:rStyle w:val="Oldalszm"/>
        <w:rFonts w:ascii="Times New Roman" w:hAnsi="Times New Roman"/>
        <w:noProof/>
        <w:sz w:val="18"/>
        <w:szCs w:val="18"/>
      </w:rPr>
      <w:t>b8f_annexiitorglobal_en.doc</w:t>
    </w:r>
    <w:r w:rsidRPr="005E5BE5">
      <w:rPr>
        <w:rStyle w:val="Oldalszm"/>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0D8F6" w14:textId="7CB2180A" w:rsidR="00920E1E" w:rsidRPr="00FB4BCC" w:rsidRDefault="00920E1E" w:rsidP="007F5547">
    <w:pPr>
      <w:pStyle w:val="llb"/>
      <w:tabs>
        <w:tab w:val="right" w:pos="9000"/>
      </w:tabs>
      <w:spacing w:before="120"/>
      <w:rPr>
        <w:rFonts w:ascii="Times New Roman" w:hAnsi="Times New Roman"/>
        <w:sz w:val="18"/>
        <w:szCs w:val="18"/>
      </w:rPr>
    </w:pPr>
    <w:r>
      <w:rPr>
        <w:rFonts w:ascii="Times New Roman" w:hAnsi="Times New Roman"/>
        <w:b/>
        <w:snapToGrid w:val="0"/>
        <w:sz w:val="18"/>
        <w:szCs w:val="18"/>
      </w:rPr>
      <w:t>2021.1</w:t>
    </w:r>
    <w:r>
      <w:rPr>
        <w:rFonts w:ascii="Times New Roman" w:hAnsi="Times New Roman"/>
        <w:sz w:val="18"/>
        <w:szCs w:val="18"/>
      </w:rPr>
      <w:tab/>
    </w:r>
    <w:r w:rsidRPr="00FB4BCC">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sidR="00FC42A0">
      <w:rPr>
        <w:rFonts w:ascii="Times New Roman" w:hAnsi="Times New Roman"/>
        <w:noProof/>
        <w:sz w:val="18"/>
        <w:szCs w:val="18"/>
      </w:rPr>
      <w:t>2</w:t>
    </w:r>
    <w:r>
      <w:rPr>
        <w:rFonts w:ascii="Times New Roman" w:hAnsi="Times New Roman"/>
        <w:sz w:val="18"/>
        <w:szCs w:val="18"/>
      </w:rPr>
      <w:fldChar w:fldCharType="end"/>
    </w:r>
    <w:r w:rsidRPr="00FB4BCC">
      <w:rPr>
        <w:rFonts w:ascii="Times New Roman" w:hAnsi="Times New Roman"/>
        <w:sz w:val="18"/>
        <w:szCs w:val="18"/>
      </w:rPr>
      <w:t xml:space="preserve"> of </w:t>
    </w:r>
    <w:r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Pr="00FB4BCC">
      <w:rPr>
        <w:rFonts w:ascii="Times New Roman" w:hAnsi="Times New Roman"/>
        <w:sz w:val="18"/>
        <w:szCs w:val="18"/>
      </w:rPr>
      <w:fldChar w:fldCharType="separate"/>
    </w:r>
    <w:r w:rsidR="00FC42A0">
      <w:rPr>
        <w:rFonts w:ascii="Times New Roman" w:hAnsi="Times New Roman"/>
        <w:noProof/>
        <w:sz w:val="18"/>
        <w:szCs w:val="18"/>
      </w:rPr>
      <w:t>13</w:t>
    </w:r>
    <w:r w:rsidRPr="00FB4BCC">
      <w:rPr>
        <w:rFonts w:ascii="Times New Roman" w:hAnsi="Times New Roman"/>
        <w:sz w:val="18"/>
        <w:szCs w:val="18"/>
      </w:rPr>
      <w:fldChar w:fldCharType="end"/>
    </w:r>
  </w:p>
  <w:p w14:paraId="48104D7A" w14:textId="77777777" w:rsidR="00920E1E" w:rsidRPr="00210C5D" w:rsidRDefault="00920E1E" w:rsidP="00FF48DC">
    <w:pPr>
      <w:pStyle w:val="llb"/>
      <w:tabs>
        <w:tab w:val="right" w:pos="9000"/>
      </w:tabs>
      <w:rPr>
        <w:sz w:val="18"/>
        <w:szCs w:val="18"/>
      </w:rPr>
    </w:pPr>
    <w:r w:rsidRPr="005E5BE5">
      <w:rPr>
        <w:rStyle w:val="Oldalszm"/>
        <w:rFonts w:ascii="Times New Roman" w:hAnsi="Times New Roman"/>
        <w:sz w:val="18"/>
        <w:szCs w:val="18"/>
      </w:rPr>
      <w:fldChar w:fldCharType="begin"/>
    </w:r>
    <w:r w:rsidRPr="005E5BE5">
      <w:rPr>
        <w:rStyle w:val="Oldalszm"/>
        <w:rFonts w:ascii="Times New Roman" w:hAnsi="Times New Roman"/>
        <w:sz w:val="18"/>
        <w:szCs w:val="18"/>
      </w:rPr>
      <w:instrText xml:space="preserve"> FILENAME </w:instrText>
    </w:r>
    <w:r w:rsidRPr="005E5BE5">
      <w:rPr>
        <w:rStyle w:val="Oldalszm"/>
        <w:rFonts w:ascii="Times New Roman" w:hAnsi="Times New Roman"/>
        <w:sz w:val="18"/>
        <w:szCs w:val="18"/>
      </w:rPr>
      <w:fldChar w:fldCharType="separate"/>
    </w:r>
    <w:r>
      <w:rPr>
        <w:rStyle w:val="Oldalszm"/>
        <w:rFonts w:ascii="Times New Roman" w:hAnsi="Times New Roman"/>
        <w:noProof/>
        <w:sz w:val="18"/>
        <w:szCs w:val="18"/>
      </w:rPr>
      <w:t>b8f_annexiitorglobal_en.doc</w:t>
    </w:r>
    <w:r w:rsidRPr="005E5BE5">
      <w:rPr>
        <w:rStyle w:val="Oldalszm"/>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4EDBF5" w14:textId="77777777" w:rsidR="00920E1E" w:rsidRDefault="00920E1E">
      <w:r>
        <w:separator/>
      </w:r>
    </w:p>
  </w:footnote>
  <w:footnote w:type="continuationSeparator" w:id="0">
    <w:p w14:paraId="027CAA48" w14:textId="77777777" w:rsidR="00920E1E" w:rsidRDefault="00920E1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1676C" w14:textId="77777777" w:rsidR="00920E1E" w:rsidRDefault="00920E1E">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7A63B" w14:textId="77777777" w:rsidR="00920E1E" w:rsidRDefault="00920E1E">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22394" w14:textId="77777777" w:rsidR="00920E1E" w:rsidRDefault="00920E1E">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Szmozottlista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Felsorols5"/>
      <w:lvlText w:val=""/>
      <w:lvlJc w:val="left"/>
      <w:pPr>
        <w:tabs>
          <w:tab w:val="num" w:pos="1492"/>
        </w:tabs>
        <w:ind w:left="1492" w:hanging="360"/>
      </w:pPr>
      <w:rPr>
        <w:rFonts w:ascii="Symbol" w:hAnsi="Symbol" w:hint="default"/>
      </w:rPr>
    </w:lvl>
  </w:abstractNum>
  <w:abstractNum w:abstractNumId="2" w15:restartNumberingAfterBreak="0">
    <w:nsid w:val="046A0A61"/>
    <w:multiLevelType w:val="hybridMultilevel"/>
    <w:tmpl w:val="9160A486"/>
    <w:lvl w:ilvl="0" w:tplc="3E9E8688">
      <w:start w:val="1"/>
      <w:numFmt w:val="upp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10682C0A"/>
    <w:multiLevelType w:val="hybridMultilevel"/>
    <w:tmpl w:val="9160A486"/>
    <w:lvl w:ilvl="0" w:tplc="3E9E8688">
      <w:start w:val="1"/>
      <w:numFmt w:val="upp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1B1530A4"/>
    <w:multiLevelType w:val="multilevel"/>
    <w:tmpl w:val="8CE23BCC"/>
    <w:lvl w:ilvl="0">
      <w:start w:val="1"/>
      <w:numFmt w:val="decimal"/>
      <w:pStyle w:val="Szmozottlista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B9C54B3"/>
    <w:multiLevelType w:val="hybridMultilevel"/>
    <w:tmpl w:val="9160A486"/>
    <w:lvl w:ilvl="0" w:tplc="3E9E8688">
      <w:start w:val="1"/>
      <w:numFmt w:val="upp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22DD3599"/>
    <w:multiLevelType w:val="multilevel"/>
    <w:tmpl w:val="4EAA5BA6"/>
    <w:lvl w:ilvl="0">
      <w:start w:val="1"/>
      <w:numFmt w:val="decimal"/>
      <w:pStyle w:val="Szmozottlist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7651ABA"/>
    <w:multiLevelType w:val="hybridMultilevel"/>
    <w:tmpl w:val="9160A486"/>
    <w:lvl w:ilvl="0" w:tplc="3E9E8688">
      <w:start w:val="1"/>
      <w:numFmt w:val="upp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9" w15:restartNumberingAfterBreak="0">
    <w:nsid w:val="2CAB4527"/>
    <w:multiLevelType w:val="multilevel"/>
    <w:tmpl w:val="26C24C12"/>
    <w:lvl w:ilvl="0">
      <w:start w:val="1"/>
      <w:numFmt w:val="decimal"/>
      <w:pStyle w:val="Szmozottlista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1" w15:restartNumberingAfterBreak="0">
    <w:nsid w:val="351F11F8"/>
    <w:multiLevelType w:val="hybridMultilevel"/>
    <w:tmpl w:val="9160A486"/>
    <w:lvl w:ilvl="0" w:tplc="3E9E8688">
      <w:start w:val="1"/>
      <w:numFmt w:val="upp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6CB50DE"/>
    <w:multiLevelType w:val="hybridMultilevel"/>
    <w:tmpl w:val="14FA30E8"/>
    <w:lvl w:ilvl="0" w:tplc="EF982440">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15:restartNumberingAfterBreak="0">
    <w:nsid w:val="398856F1"/>
    <w:multiLevelType w:val="hybridMultilevel"/>
    <w:tmpl w:val="9160A486"/>
    <w:lvl w:ilvl="0" w:tplc="3E9E8688">
      <w:start w:val="1"/>
      <w:numFmt w:val="upp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15:restartNumberingAfterBreak="0">
    <w:nsid w:val="3AFB6DC8"/>
    <w:multiLevelType w:val="singleLevel"/>
    <w:tmpl w:val="D97CFDF8"/>
    <w:lvl w:ilvl="0">
      <w:start w:val="1"/>
      <w:numFmt w:val="bullet"/>
      <w:pStyle w:val="Felsorols2"/>
      <w:lvlText w:val=""/>
      <w:lvlJc w:val="left"/>
      <w:pPr>
        <w:tabs>
          <w:tab w:val="num" w:pos="1485"/>
        </w:tabs>
        <w:ind w:left="1485" w:hanging="283"/>
      </w:pPr>
      <w:rPr>
        <w:rFonts w:ascii="Symbol" w:hAnsi="Symbol"/>
      </w:rPr>
    </w:lvl>
  </w:abstractNum>
  <w:abstractNum w:abstractNumId="16" w15:restartNumberingAfterBreak="0">
    <w:nsid w:val="3CF00E18"/>
    <w:multiLevelType w:val="singleLevel"/>
    <w:tmpl w:val="4E1A982C"/>
    <w:lvl w:ilvl="0">
      <w:start w:val="1"/>
      <w:numFmt w:val="bullet"/>
      <w:pStyle w:val="Felsorols"/>
      <w:lvlText w:val=""/>
      <w:lvlJc w:val="left"/>
      <w:pPr>
        <w:tabs>
          <w:tab w:val="num" w:pos="283"/>
        </w:tabs>
        <w:ind w:left="283" w:hanging="283"/>
      </w:pPr>
      <w:rPr>
        <w:rFonts w:ascii="Symbol" w:hAnsi="Symbol"/>
      </w:rPr>
    </w:lvl>
  </w:abstractNum>
  <w:abstractNum w:abstractNumId="17" w15:restartNumberingAfterBreak="0">
    <w:nsid w:val="3F7B0E07"/>
    <w:multiLevelType w:val="hybridMultilevel"/>
    <w:tmpl w:val="845C5CE2"/>
    <w:lvl w:ilvl="0" w:tplc="040E0009">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9"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0" w15:restartNumberingAfterBreak="0">
    <w:nsid w:val="5C09164B"/>
    <w:multiLevelType w:val="hybridMultilevel"/>
    <w:tmpl w:val="9160A486"/>
    <w:lvl w:ilvl="0" w:tplc="3E9E8688">
      <w:start w:val="1"/>
      <w:numFmt w:val="upp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3" w15:restartNumberingAfterBreak="0">
    <w:nsid w:val="620F2440"/>
    <w:multiLevelType w:val="singleLevel"/>
    <w:tmpl w:val="6860A420"/>
    <w:lvl w:ilvl="0">
      <w:start w:val="1"/>
      <w:numFmt w:val="bullet"/>
      <w:pStyle w:val="Felsorols3"/>
      <w:lvlText w:val=""/>
      <w:lvlJc w:val="left"/>
      <w:pPr>
        <w:tabs>
          <w:tab w:val="num" w:pos="1485"/>
        </w:tabs>
        <w:ind w:left="1485" w:hanging="283"/>
      </w:pPr>
      <w:rPr>
        <w:rFonts w:ascii="Symbol" w:hAnsi="Symbol"/>
      </w:rPr>
    </w:lvl>
  </w:abstractNum>
  <w:abstractNum w:abstractNumId="24" w15:restartNumberingAfterBreak="0">
    <w:nsid w:val="6A7B4BF1"/>
    <w:multiLevelType w:val="multilevel"/>
    <w:tmpl w:val="1A6A9ED8"/>
    <w:lvl w:ilvl="0">
      <w:start w:val="1"/>
      <w:numFmt w:val="decimal"/>
      <w:pStyle w:val="Cmsor1"/>
      <w:lvlText w:val="%1."/>
      <w:lvlJc w:val="left"/>
      <w:pPr>
        <w:tabs>
          <w:tab w:val="num" w:pos="480"/>
        </w:tabs>
        <w:ind w:left="480" w:hanging="480"/>
      </w:pPr>
    </w:lvl>
    <w:lvl w:ilvl="1">
      <w:start w:val="1"/>
      <w:numFmt w:val="decimal"/>
      <w:pStyle w:val="Cmsor2"/>
      <w:lvlText w:val="%1.%2."/>
      <w:lvlJc w:val="left"/>
      <w:pPr>
        <w:tabs>
          <w:tab w:val="num" w:pos="1200"/>
        </w:tabs>
        <w:ind w:left="120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msor3"/>
      <w:lvlText w:val="%1.%2.%3."/>
      <w:lvlJc w:val="left"/>
      <w:pPr>
        <w:tabs>
          <w:tab w:val="num" w:pos="862"/>
        </w:tabs>
        <w:ind w:left="862" w:hanging="720"/>
      </w:pPr>
    </w:lvl>
    <w:lvl w:ilvl="3">
      <w:start w:val="1"/>
      <w:numFmt w:val="decimal"/>
      <w:pStyle w:val="Cmsor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DF118C0"/>
    <w:multiLevelType w:val="singleLevel"/>
    <w:tmpl w:val="B90C8B88"/>
    <w:lvl w:ilvl="0">
      <w:start w:val="1"/>
      <w:numFmt w:val="bullet"/>
      <w:pStyle w:val="Felsorols4"/>
      <w:lvlText w:val=""/>
      <w:lvlJc w:val="left"/>
      <w:pPr>
        <w:tabs>
          <w:tab w:val="num" w:pos="1485"/>
        </w:tabs>
        <w:ind w:left="1485" w:hanging="283"/>
      </w:pPr>
      <w:rPr>
        <w:rFonts w:ascii="Symbol" w:hAnsi="Symbol"/>
      </w:rPr>
    </w:lvl>
  </w:abstractNum>
  <w:abstractNum w:abstractNumId="26" w15:restartNumberingAfterBreak="0">
    <w:nsid w:val="722304D7"/>
    <w:multiLevelType w:val="multilevel"/>
    <w:tmpl w:val="9DE2758E"/>
    <w:lvl w:ilvl="0">
      <w:start w:val="1"/>
      <w:numFmt w:val="decimal"/>
      <w:pStyle w:val="Szmozottlista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D2B2E49"/>
    <w:multiLevelType w:val="hybridMultilevel"/>
    <w:tmpl w:val="9160A486"/>
    <w:lvl w:ilvl="0" w:tplc="3E9E8688">
      <w:start w:val="1"/>
      <w:numFmt w:val="upp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1"/>
  </w:num>
  <w:num w:numId="2">
    <w:abstractNumId w:val="0"/>
  </w:num>
  <w:num w:numId="3">
    <w:abstractNumId w:val="24"/>
  </w:num>
  <w:num w:numId="4">
    <w:abstractNumId w:val="16"/>
    <w:lvlOverride w:ilvl="0">
      <w:startOverride w:val="1"/>
    </w:lvlOverride>
  </w:num>
  <w:num w:numId="5">
    <w:abstractNumId w:val="16"/>
    <w:lvlOverride w:ilvl="0">
      <w:startOverride w:val="1"/>
    </w:lvlOverride>
  </w:num>
  <w:num w:numId="6">
    <w:abstractNumId w:val="16"/>
    <w:lvlOverride w:ilvl="0">
      <w:startOverride w:val="1"/>
    </w:lvlOverride>
  </w:num>
  <w:num w:numId="7">
    <w:abstractNumId w:val="16"/>
    <w:lvlOverride w:ilvl="0">
      <w:startOverride w:val="1"/>
    </w:lvlOverride>
  </w:num>
  <w:num w:numId="8">
    <w:abstractNumId w:val="16"/>
    <w:lvlOverride w:ilvl="0">
      <w:startOverride w:val="1"/>
    </w:lvlOverride>
  </w:num>
  <w:num w:numId="9">
    <w:abstractNumId w:val="16"/>
    <w:lvlOverride w:ilvl="0">
      <w:startOverride w:val="1"/>
    </w:lvlOverride>
  </w:num>
  <w:num w:numId="10">
    <w:abstractNumId w:val="16"/>
  </w:num>
  <w:num w:numId="11">
    <w:abstractNumId w:val="8"/>
  </w:num>
  <w:num w:numId="12">
    <w:abstractNumId w:val="15"/>
  </w:num>
  <w:num w:numId="13">
    <w:abstractNumId w:val="23"/>
  </w:num>
  <w:num w:numId="14">
    <w:abstractNumId w:val="25"/>
  </w:num>
  <w:num w:numId="15">
    <w:abstractNumId w:val="10"/>
  </w:num>
  <w:num w:numId="16">
    <w:abstractNumId w:val="22"/>
  </w:num>
  <w:num w:numId="17">
    <w:abstractNumId w:val="21"/>
  </w:num>
  <w:num w:numId="18">
    <w:abstractNumId w:val="18"/>
  </w:num>
  <w:num w:numId="19">
    <w:abstractNumId w:val="19"/>
  </w:num>
  <w:num w:numId="20">
    <w:abstractNumId w:val="6"/>
  </w:num>
  <w:num w:numId="21">
    <w:abstractNumId w:val="12"/>
  </w:num>
  <w:num w:numId="22">
    <w:abstractNumId w:val="4"/>
  </w:num>
  <w:num w:numId="23">
    <w:abstractNumId w:val="9"/>
  </w:num>
  <w:num w:numId="24">
    <w:abstractNumId w:val="26"/>
  </w:num>
  <w:num w:numId="25">
    <w:abstractNumId w:val="17"/>
  </w:num>
  <w:num w:numId="26">
    <w:abstractNumId w:val="13"/>
  </w:num>
  <w:num w:numId="27">
    <w:abstractNumId w:val="7"/>
  </w:num>
  <w:num w:numId="28">
    <w:abstractNumId w:val="5"/>
  </w:num>
  <w:num w:numId="29">
    <w:abstractNumId w:val="14"/>
  </w:num>
  <w:num w:numId="30">
    <w:abstractNumId w:val="11"/>
  </w:num>
  <w:num w:numId="31">
    <w:abstractNumId w:val="20"/>
  </w:num>
  <w:num w:numId="32">
    <w:abstractNumId w:val="3"/>
  </w:num>
  <w:num w:numId="33">
    <w:abstractNumId w:val="2"/>
  </w:num>
  <w:num w:numId="34">
    <w:abstractNumId w:val="2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0"/>
  <w:activeWritingStyle w:appName="MSWord" w:lang="en-US"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3D1B73"/>
    <w:rsid w:val="0000758B"/>
    <w:rsid w:val="000229E3"/>
    <w:rsid w:val="000332B4"/>
    <w:rsid w:val="00034E3E"/>
    <w:rsid w:val="000363AC"/>
    <w:rsid w:val="0004483E"/>
    <w:rsid w:val="00046EDE"/>
    <w:rsid w:val="0005180E"/>
    <w:rsid w:val="0006795C"/>
    <w:rsid w:val="000717C4"/>
    <w:rsid w:val="00072591"/>
    <w:rsid w:val="00086D9B"/>
    <w:rsid w:val="0009008B"/>
    <w:rsid w:val="000914D7"/>
    <w:rsid w:val="00093D70"/>
    <w:rsid w:val="000A1135"/>
    <w:rsid w:val="000A6396"/>
    <w:rsid w:val="000B5C86"/>
    <w:rsid w:val="000B6100"/>
    <w:rsid w:val="000C3F0D"/>
    <w:rsid w:val="000C5936"/>
    <w:rsid w:val="000C5995"/>
    <w:rsid w:val="000C6289"/>
    <w:rsid w:val="000D573C"/>
    <w:rsid w:val="000F10BF"/>
    <w:rsid w:val="000F16A9"/>
    <w:rsid w:val="00100201"/>
    <w:rsid w:val="0010219F"/>
    <w:rsid w:val="0011312C"/>
    <w:rsid w:val="00115301"/>
    <w:rsid w:val="0012114C"/>
    <w:rsid w:val="001215C8"/>
    <w:rsid w:val="00126E6A"/>
    <w:rsid w:val="0013060C"/>
    <w:rsid w:val="00132C55"/>
    <w:rsid w:val="00134B0C"/>
    <w:rsid w:val="00144AAA"/>
    <w:rsid w:val="001467EC"/>
    <w:rsid w:val="00153197"/>
    <w:rsid w:val="00155998"/>
    <w:rsid w:val="0016149B"/>
    <w:rsid w:val="00161CF7"/>
    <w:rsid w:val="00174CDF"/>
    <w:rsid w:val="00185585"/>
    <w:rsid w:val="001869F0"/>
    <w:rsid w:val="00192884"/>
    <w:rsid w:val="0019480C"/>
    <w:rsid w:val="001A114E"/>
    <w:rsid w:val="001A1A8A"/>
    <w:rsid w:val="001A1E97"/>
    <w:rsid w:val="001A5C5D"/>
    <w:rsid w:val="001B3701"/>
    <w:rsid w:val="001C114B"/>
    <w:rsid w:val="001C350C"/>
    <w:rsid w:val="001C4DD2"/>
    <w:rsid w:val="001C6553"/>
    <w:rsid w:val="001C7648"/>
    <w:rsid w:val="001D07DD"/>
    <w:rsid w:val="001D0B84"/>
    <w:rsid w:val="001E05FE"/>
    <w:rsid w:val="001E4CB6"/>
    <w:rsid w:val="001E5659"/>
    <w:rsid w:val="001F21C2"/>
    <w:rsid w:val="00210C5D"/>
    <w:rsid w:val="00212FA5"/>
    <w:rsid w:val="00224F25"/>
    <w:rsid w:val="00230DF4"/>
    <w:rsid w:val="00233C5E"/>
    <w:rsid w:val="002351C4"/>
    <w:rsid w:val="00240BCC"/>
    <w:rsid w:val="00243FB5"/>
    <w:rsid w:val="002564EE"/>
    <w:rsid w:val="00257D65"/>
    <w:rsid w:val="00267A1C"/>
    <w:rsid w:val="00275C8E"/>
    <w:rsid w:val="0028046F"/>
    <w:rsid w:val="00282DCE"/>
    <w:rsid w:val="002C0329"/>
    <w:rsid w:val="002D0BEF"/>
    <w:rsid w:val="002D5D21"/>
    <w:rsid w:val="002D648A"/>
    <w:rsid w:val="002D7174"/>
    <w:rsid w:val="002E468E"/>
    <w:rsid w:val="002F1AF6"/>
    <w:rsid w:val="00310A00"/>
    <w:rsid w:val="00312C82"/>
    <w:rsid w:val="00312FC2"/>
    <w:rsid w:val="0031613E"/>
    <w:rsid w:val="00320C07"/>
    <w:rsid w:val="00323913"/>
    <w:rsid w:val="0032469B"/>
    <w:rsid w:val="003421DB"/>
    <w:rsid w:val="00350D87"/>
    <w:rsid w:val="00356091"/>
    <w:rsid w:val="00363709"/>
    <w:rsid w:val="00363902"/>
    <w:rsid w:val="00364DE6"/>
    <w:rsid w:val="00386E07"/>
    <w:rsid w:val="00387A85"/>
    <w:rsid w:val="003A1C3F"/>
    <w:rsid w:val="003A217B"/>
    <w:rsid w:val="003A2551"/>
    <w:rsid w:val="003B7DE8"/>
    <w:rsid w:val="003B7EB4"/>
    <w:rsid w:val="003C24E8"/>
    <w:rsid w:val="003C372E"/>
    <w:rsid w:val="003C52A5"/>
    <w:rsid w:val="003D0F45"/>
    <w:rsid w:val="003D1B73"/>
    <w:rsid w:val="003E2196"/>
    <w:rsid w:val="003E26F7"/>
    <w:rsid w:val="003F2355"/>
    <w:rsid w:val="00404345"/>
    <w:rsid w:val="0040714A"/>
    <w:rsid w:val="00410306"/>
    <w:rsid w:val="00411A01"/>
    <w:rsid w:val="00412B68"/>
    <w:rsid w:val="0041648B"/>
    <w:rsid w:val="0042178E"/>
    <w:rsid w:val="00423811"/>
    <w:rsid w:val="00423F47"/>
    <w:rsid w:val="004250F9"/>
    <w:rsid w:val="00425497"/>
    <w:rsid w:val="00431AEC"/>
    <w:rsid w:val="00443A72"/>
    <w:rsid w:val="00444297"/>
    <w:rsid w:val="004450A7"/>
    <w:rsid w:val="00450070"/>
    <w:rsid w:val="00453705"/>
    <w:rsid w:val="00454990"/>
    <w:rsid w:val="00484F3A"/>
    <w:rsid w:val="00490ACE"/>
    <w:rsid w:val="0049404A"/>
    <w:rsid w:val="004978F8"/>
    <w:rsid w:val="004A11D3"/>
    <w:rsid w:val="004A2422"/>
    <w:rsid w:val="004B2A38"/>
    <w:rsid w:val="004B6ACF"/>
    <w:rsid w:val="004C5527"/>
    <w:rsid w:val="004D7A95"/>
    <w:rsid w:val="004E2289"/>
    <w:rsid w:val="004E5639"/>
    <w:rsid w:val="004E767F"/>
    <w:rsid w:val="004F338B"/>
    <w:rsid w:val="004F3E5F"/>
    <w:rsid w:val="004F5130"/>
    <w:rsid w:val="005044FE"/>
    <w:rsid w:val="00510D93"/>
    <w:rsid w:val="005161A8"/>
    <w:rsid w:val="0052017E"/>
    <w:rsid w:val="00523463"/>
    <w:rsid w:val="005260E6"/>
    <w:rsid w:val="00530D15"/>
    <w:rsid w:val="00536D6E"/>
    <w:rsid w:val="0055050F"/>
    <w:rsid w:val="0055311E"/>
    <w:rsid w:val="00556CFB"/>
    <w:rsid w:val="00564168"/>
    <w:rsid w:val="00570CF3"/>
    <w:rsid w:val="00575838"/>
    <w:rsid w:val="005837BC"/>
    <w:rsid w:val="00593217"/>
    <w:rsid w:val="005935F3"/>
    <w:rsid w:val="00596882"/>
    <w:rsid w:val="00597EEA"/>
    <w:rsid w:val="005A36D9"/>
    <w:rsid w:val="005A41BF"/>
    <w:rsid w:val="005A6F9A"/>
    <w:rsid w:val="005B0E0D"/>
    <w:rsid w:val="005B55B9"/>
    <w:rsid w:val="005C6CC2"/>
    <w:rsid w:val="005D5086"/>
    <w:rsid w:val="005D5805"/>
    <w:rsid w:val="005E21E5"/>
    <w:rsid w:val="005E3F3D"/>
    <w:rsid w:val="005E5BE5"/>
    <w:rsid w:val="005E7AC8"/>
    <w:rsid w:val="005F05F8"/>
    <w:rsid w:val="005F537F"/>
    <w:rsid w:val="00600E17"/>
    <w:rsid w:val="00601667"/>
    <w:rsid w:val="0061269A"/>
    <w:rsid w:val="006210A8"/>
    <w:rsid w:val="00624787"/>
    <w:rsid w:val="00626398"/>
    <w:rsid w:val="00631124"/>
    <w:rsid w:val="00635470"/>
    <w:rsid w:val="0063749B"/>
    <w:rsid w:val="006451FF"/>
    <w:rsid w:val="00645479"/>
    <w:rsid w:val="006460D9"/>
    <w:rsid w:val="006470EB"/>
    <w:rsid w:val="006471D6"/>
    <w:rsid w:val="00650DD4"/>
    <w:rsid w:val="006552D0"/>
    <w:rsid w:val="006556F0"/>
    <w:rsid w:val="00663107"/>
    <w:rsid w:val="00665651"/>
    <w:rsid w:val="006659A3"/>
    <w:rsid w:val="00671268"/>
    <w:rsid w:val="006723F3"/>
    <w:rsid w:val="006745A0"/>
    <w:rsid w:val="00686427"/>
    <w:rsid w:val="00696CAF"/>
    <w:rsid w:val="00697296"/>
    <w:rsid w:val="00697562"/>
    <w:rsid w:val="006A138B"/>
    <w:rsid w:val="006A142C"/>
    <w:rsid w:val="006A58EC"/>
    <w:rsid w:val="006B1E5B"/>
    <w:rsid w:val="006B423E"/>
    <w:rsid w:val="006B5706"/>
    <w:rsid w:val="006B6030"/>
    <w:rsid w:val="006C0746"/>
    <w:rsid w:val="006D2F51"/>
    <w:rsid w:val="006D6D6B"/>
    <w:rsid w:val="006F38F6"/>
    <w:rsid w:val="006F4B90"/>
    <w:rsid w:val="006F607A"/>
    <w:rsid w:val="007019D8"/>
    <w:rsid w:val="0070275A"/>
    <w:rsid w:val="00727260"/>
    <w:rsid w:val="007327E9"/>
    <w:rsid w:val="007356A3"/>
    <w:rsid w:val="00742068"/>
    <w:rsid w:val="00780D1B"/>
    <w:rsid w:val="00781734"/>
    <w:rsid w:val="00781C2B"/>
    <w:rsid w:val="0078273C"/>
    <w:rsid w:val="00783891"/>
    <w:rsid w:val="00786D68"/>
    <w:rsid w:val="0079433E"/>
    <w:rsid w:val="007A6A64"/>
    <w:rsid w:val="007A6EDD"/>
    <w:rsid w:val="007C05EF"/>
    <w:rsid w:val="007C3B8C"/>
    <w:rsid w:val="007D0563"/>
    <w:rsid w:val="007E157C"/>
    <w:rsid w:val="007E21BD"/>
    <w:rsid w:val="007E26A5"/>
    <w:rsid w:val="007F0504"/>
    <w:rsid w:val="007F5547"/>
    <w:rsid w:val="007F738F"/>
    <w:rsid w:val="008002EC"/>
    <w:rsid w:val="00802406"/>
    <w:rsid w:val="00816B6E"/>
    <w:rsid w:val="00851DA8"/>
    <w:rsid w:val="008538A6"/>
    <w:rsid w:val="008553BA"/>
    <w:rsid w:val="00856D51"/>
    <w:rsid w:val="0085723F"/>
    <w:rsid w:val="008577AB"/>
    <w:rsid w:val="00857B84"/>
    <w:rsid w:val="00861BB8"/>
    <w:rsid w:val="00862E3E"/>
    <w:rsid w:val="008679C7"/>
    <w:rsid w:val="008711FD"/>
    <w:rsid w:val="008724EA"/>
    <w:rsid w:val="00875B1B"/>
    <w:rsid w:val="0088268D"/>
    <w:rsid w:val="008874F5"/>
    <w:rsid w:val="008951C0"/>
    <w:rsid w:val="008A0000"/>
    <w:rsid w:val="008A0C9A"/>
    <w:rsid w:val="008A65FE"/>
    <w:rsid w:val="008B2A2C"/>
    <w:rsid w:val="008B56F9"/>
    <w:rsid w:val="008C77AE"/>
    <w:rsid w:val="008D141B"/>
    <w:rsid w:val="008E412E"/>
    <w:rsid w:val="008E4DA9"/>
    <w:rsid w:val="008F30D2"/>
    <w:rsid w:val="008F6138"/>
    <w:rsid w:val="009144FC"/>
    <w:rsid w:val="00915153"/>
    <w:rsid w:val="00920E1E"/>
    <w:rsid w:val="0092215F"/>
    <w:rsid w:val="0092494C"/>
    <w:rsid w:val="00924F0C"/>
    <w:rsid w:val="00927CEC"/>
    <w:rsid w:val="00931940"/>
    <w:rsid w:val="009344C1"/>
    <w:rsid w:val="00935F4D"/>
    <w:rsid w:val="00942AD6"/>
    <w:rsid w:val="009454EE"/>
    <w:rsid w:val="009463C5"/>
    <w:rsid w:val="00970D32"/>
    <w:rsid w:val="00983970"/>
    <w:rsid w:val="00985492"/>
    <w:rsid w:val="00987D01"/>
    <w:rsid w:val="009918E9"/>
    <w:rsid w:val="00994CA3"/>
    <w:rsid w:val="00994CD7"/>
    <w:rsid w:val="00995D0E"/>
    <w:rsid w:val="00996BDD"/>
    <w:rsid w:val="009A09D3"/>
    <w:rsid w:val="009A2B96"/>
    <w:rsid w:val="009A3473"/>
    <w:rsid w:val="009A45FA"/>
    <w:rsid w:val="009A477C"/>
    <w:rsid w:val="009B5EC3"/>
    <w:rsid w:val="009B60F8"/>
    <w:rsid w:val="009B6C23"/>
    <w:rsid w:val="009B6E56"/>
    <w:rsid w:val="009C0511"/>
    <w:rsid w:val="009C11D6"/>
    <w:rsid w:val="009D26A4"/>
    <w:rsid w:val="009D2CAF"/>
    <w:rsid w:val="009E37FA"/>
    <w:rsid w:val="009F23A4"/>
    <w:rsid w:val="009F2A7A"/>
    <w:rsid w:val="009F2FF0"/>
    <w:rsid w:val="009F3097"/>
    <w:rsid w:val="00A04CFC"/>
    <w:rsid w:val="00A07A95"/>
    <w:rsid w:val="00A118D3"/>
    <w:rsid w:val="00A169E5"/>
    <w:rsid w:val="00A334B3"/>
    <w:rsid w:val="00A35674"/>
    <w:rsid w:val="00A4001B"/>
    <w:rsid w:val="00A46D9C"/>
    <w:rsid w:val="00A60E57"/>
    <w:rsid w:val="00A62D55"/>
    <w:rsid w:val="00A67C5E"/>
    <w:rsid w:val="00A74230"/>
    <w:rsid w:val="00A76CC7"/>
    <w:rsid w:val="00A90731"/>
    <w:rsid w:val="00A91D5F"/>
    <w:rsid w:val="00A96CA5"/>
    <w:rsid w:val="00AA1AB2"/>
    <w:rsid w:val="00AA4AA5"/>
    <w:rsid w:val="00AB722F"/>
    <w:rsid w:val="00AD50D5"/>
    <w:rsid w:val="00AE124B"/>
    <w:rsid w:val="00AE72EC"/>
    <w:rsid w:val="00AF0CD3"/>
    <w:rsid w:val="00AF0F13"/>
    <w:rsid w:val="00B00B32"/>
    <w:rsid w:val="00B14237"/>
    <w:rsid w:val="00B14A99"/>
    <w:rsid w:val="00B221C9"/>
    <w:rsid w:val="00B3286E"/>
    <w:rsid w:val="00B3682C"/>
    <w:rsid w:val="00B403DB"/>
    <w:rsid w:val="00B46255"/>
    <w:rsid w:val="00B65A65"/>
    <w:rsid w:val="00B66F93"/>
    <w:rsid w:val="00B733DB"/>
    <w:rsid w:val="00B753C6"/>
    <w:rsid w:val="00B83D60"/>
    <w:rsid w:val="00B8743C"/>
    <w:rsid w:val="00B87B0D"/>
    <w:rsid w:val="00B902C8"/>
    <w:rsid w:val="00B95C15"/>
    <w:rsid w:val="00B96483"/>
    <w:rsid w:val="00BA3339"/>
    <w:rsid w:val="00BA3DA0"/>
    <w:rsid w:val="00BA7A6C"/>
    <w:rsid w:val="00BB3325"/>
    <w:rsid w:val="00BC00A2"/>
    <w:rsid w:val="00BC69C4"/>
    <w:rsid w:val="00BD0DB2"/>
    <w:rsid w:val="00BD14E1"/>
    <w:rsid w:val="00BD5B78"/>
    <w:rsid w:val="00BE7A06"/>
    <w:rsid w:val="00BE7A2F"/>
    <w:rsid w:val="00BF2462"/>
    <w:rsid w:val="00BF4E1D"/>
    <w:rsid w:val="00BF64F5"/>
    <w:rsid w:val="00BF7CA6"/>
    <w:rsid w:val="00C056FE"/>
    <w:rsid w:val="00C11B64"/>
    <w:rsid w:val="00C1253B"/>
    <w:rsid w:val="00C20250"/>
    <w:rsid w:val="00C20B23"/>
    <w:rsid w:val="00C220FB"/>
    <w:rsid w:val="00C22399"/>
    <w:rsid w:val="00C2452B"/>
    <w:rsid w:val="00C34C99"/>
    <w:rsid w:val="00C35D96"/>
    <w:rsid w:val="00C45D4B"/>
    <w:rsid w:val="00C53082"/>
    <w:rsid w:val="00C55036"/>
    <w:rsid w:val="00C554C3"/>
    <w:rsid w:val="00C57D81"/>
    <w:rsid w:val="00C655CC"/>
    <w:rsid w:val="00C736DA"/>
    <w:rsid w:val="00C7526D"/>
    <w:rsid w:val="00C767EA"/>
    <w:rsid w:val="00C77E2E"/>
    <w:rsid w:val="00C80F3F"/>
    <w:rsid w:val="00C8230E"/>
    <w:rsid w:val="00C824D5"/>
    <w:rsid w:val="00C841F4"/>
    <w:rsid w:val="00C8675C"/>
    <w:rsid w:val="00C94DC9"/>
    <w:rsid w:val="00C95468"/>
    <w:rsid w:val="00CA4B0F"/>
    <w:rsid w:val="00CA66C7"/>
    <w:rsid w:val="00CA7163"/>
    <w:rsid w:val="00CA7828"/>
    <w:rsid w:val="00CB7DC1"/>
    <w:rsid w:val="00CE142E"/>
    <w:rsid w:val="00CE3F9D"/>
    <w:rsid w:val="00CE41C0"/>
    <w:rsid w:val="00CE4BEE"/>
    <w:rsid w:val="00CF0605"/>
    <w:rsid w:val="00CF0F68"/>
    <w:rsid w:val="00CF36D4"/>
    <w:rsid w:val="00CF56DC"/>
    <w:rsid w:val="00D160C0"/>
    <w:rsid w:val="00D204BF"/>
    <w:rsid w:val="00D21577"/>
    <w:rsid w:val="00D24461"/>
    <w:rsid w:val="00D270E4"/>
    <w:rsid w:val="00D3141B"/>
    <w:rsid w:val="00D33CE5"/>
    <w:rsid w:val="00D3611A"/>
    <w:rsid w:val="00D409BB"/>
    <w:rsid w:val="00D46813"/>
    <w:rsid w:val="00D520D0"/>
    <w:rsid w:val="00D54637"/>
    <w:rsid w:val="00D54BEA"/>
    <w:rsid w:val="00D553DB"/>
    <w:rsid w:val="00D570C5"/>
    <w:rsid w:val="00D611BE"/>
    <w:rsid w:val="00D747BE"/>
    <w:rsid w:val="00D81857"/>
    <w:rsid w:val="00D829A1"/>
    <w:rsid w:val="00D84216"/>
    <w:rsid w:val="00D87986"/>
    <w:rsid w:val="00D92984"/>
    <w:rsid w:val="00D96F58"/>
    <w:rsid w:val="00DA1001"/>
    <w:rsid w:val="00DA13D2"/>
    <w:rsid w:val="00DB3138"/>
    <w:rsid w:val="00DB48CE"/>
    <w:rsid w:val="00DB5909"/>
    <w:rsid w:val="00DC047D"/>
    <w:rsid w:val="00DC7B2A"/>
    <w:rsid w:val="00DD0EE4"/>
    <w:rsid w:val="00DD2BD9"/>
    <w:rsid w:val="00DD6922"/>
    <w:rsid w:val="00DE1349"/>
    <w:rsid w:val="00DF4DAC"/>
    <w:rsid w:val="00DF6ED6"/>
    <w:rsid w:val="00E0445B"/>
    <w:rsid w:val="00E07358"/>
    <w:rsid w:val="00E21553"/>
    <w:rsid w:val="00E304C2"/>
    <w:rsid w:val="00E46ECB"/>
    <w:rsid w:val="00E46FCA"/>
    <w:rsid w:val="00E53A98"/>
    <w:rsid w:val="00E67EE2"/>
    <w:rsid w:val="00E81F04"/>
    <w:rsid w:val="00E840DF"/>
    <w:rsid w:val="00EA01F9"/>
    <w:rsid w:val="00EB35C8"/>
    <w:rsid w:val="00EB3640"/>
    <w:rsid w:val="00EB7C4B"/>
    <w:rsid w:val="00EC2152"/>
    <w:rsid w:val="00EC428E"/>
    <w:rsid w:val="00EC5200"/>
    <w:rsid w:val="00EC640B"/>
    <w:rsid w:val="00ED0BAB"/>
    <w:rsid w:val="00ED173C"/>
    <w:rsid w:val="00ED1867"/>
    <w:rsid w:val="00ED2F2E"/>
    <w:rsid w:val="00EE1120"/>
    <w:rsid w:val="00EE4C46"/>
    <w:rsid w:val="00EF14EC"/>
    <w:rsid w:val="00EF3853"/>
    <w:rsid w:val="00EF4491"/>
    <w:rsid w:val="00EF5726"/>
    <w:rsid w:val="00F02AA0"/>
    <w:rsid w:val="00F02D4A"/>
    <w:rsid w:val="00F07AAD"/>
    <w:rsid w:val="00F10760"/>
    <w:rsid w:val="00F13D92"/>
    <w:rsid w:val="00F173DE"/>
    <w:rsid w:val="00F24445"/>
    <w:rsid w:val="00F24DAB"/>
    <w:rsid w:val="00F3380F"/>
    <w:rsid w:val="00F433C4"/>
    <w:rsid w:val="00F438A6"/>
    <w:rsid w:val="00F4503E"/>
    <w:rsid w:val="00F45075"/>
    <w:rsid w:val="00F4543B"/>
    <w:rsid w:val="00F64F38"/>
    <w:rsid w:val="00F75031"/>
    <w:rsid w:val="00F800FB"/>
    <w:rsid w:val="00F846F2"/>
    <w:rsid w:val="00F84783"/>
    <w:rsid w:val="00F86CCF"/>
    <w:rsid w:val="00F9674B"/>
    <w:rsid w:val="00FA34D0"/>
    <w:rsid w:val="00FB324B"/>
    <w:rsid w:val="00FB4BCC"/>
    <w:rsid w:val="00FC42A0"/>
    <w:rsid w:val="00FD097A"/>
    <w:rsid w:val="00FD21E9"/>
    <w:rsid w:val="00FD5F89"/>
    <w:rsid w:val="00FE14B6"/>
    <w:rsid w:val="00FE16A0"/>
    <w:rsid w:val="00FE277B"/>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14:docId w14:val="6AC95D3E"/>
  <w15:chartTrackingRefBased/>
  <w15:docId w15:val="{04BA7A8B-FF9B-437E-93A0-F345A876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40"/>
      <w:jc w:val="both"/>
    </w:pPr>
    <w:rPr>
      <w:rFonts w:ascii="Arial" w:hAnsi="Arial"/>
    </w:rPr>
  </w:style>
  <w:style w:type="paragraph" w:styleId="Cmsor1">
    <w:name w:val="heading 1"/>
    <w:basedOn w:val="Norm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Cmsor2">
    <w:name w:val="heading 2"/>
    <w:basedOn w:val="Norm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Cmsor3">
    <w:name w:val="heading 3"/>
    <w:basedOn w:val="Norml"/>
    <w:next w:val="Norm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Cmsor4">
    <w:name w:val="heading 4"/>
    <w:basedOn w:val="Norml"/>
    <w:next w:val="Text4"/>
    <w:qFormat/>
    <w:pPr>
      <w:keepNext/>
      <w:numPr>
        <w:ilvl w:val="3"/>
        <w:numId w:val="3"/>
      </w:numPr>
      <w:outlineLvl w:val="3"/>
    </w:pPr>
  </w:style>
  <w:style w:type="paragraph" w:styleId="Cmsor5">
    <w:name w:val="heading 5"/>
    <w:basedOn w:val="Norml"/>
    <w:next w:val="Norml"/>
    <w:qFormat/>
    <w:pPr>
      <w:tabs>
        <w:tab w:val="num" w:pos="0"/>
      </w:tabs>
      <w:spacing w:before="240" w:after="60"/>
      <w:outlineLvl w:val="4"/>
    </w:pPr>
    <w:rPr>
      <w:sz w:val="22"/>
    </w:rPr>
  </w:style>
  <w:style w:type="paragraph" w:styleId="Cmsor6">
    <w:name w:val="heading 6"/>
    <w:basedOn w:val="Norml"/>
    <w:next w:val="Norml"/>
    <w:qFormat/>
    <w:pPr>
      <w:tabs>
        <w:tab w:val="num" w:pos="0"/>
      </w:tabs>
      <w:spacing w:before="240" w:after="60"/>
      <w:outlineLvl w:val="5"/>
    </w:pPr>
    <w:rPr>
      <w:i/>
      <w:sz w:val="22"/>
    </w:rPr>
  </w:style>
  <w:style w:type="paragraph" w:styleId="Cmsor7">
    <w:name w:val="heading 7"/>
    <w:basedOn w:val="Norml"/>
    <w:next w:val="Norml"/>
    <w:qFormat/>
    <w:pPr>
      <w:tabs>
        <w:tab w:val="num" w:pos="0"/>
      </w:tabs>
      <w:spacing w:before="240" w:after="60"/>
      <w:outlineLvl w:val="6"/>
    </w:pPr>
  </w:style>
  <w:style w:type="paragraph" w:styleId="Cmsor8">
    <w:name w:val="heading 8"/>
    <w:basedOn w:val="Norml"/>
    <w:next w:val="Norml"/>
    <w:qFormat/>
    <w:pPr>
      <w:tabs>
        <w:tab w:val="num" w:pos="0"/>
      </w:tabs>
      <w:spacing w:before="240" w:after="60"/>
      <w:outlineLvl w:val="7"/>
    </w:pPr>
    <w:rPr>
      <w:i/>
    </w:rPr>
  </w:style>
  <w:style w:type="paragraph" w:styleId="Cmsor9">
    <w:name w:val="heading 9"/>
    <w:basedOn w:val="Norml"/>
    <w:next w:val="Norml"/>
    <w:qFormat/>
    <w:pPr>
      <w:tabs>
        <w:tab w:val="num" w:pos="0"/>
      </w:tabs>
      <w:spacing w:before="240" w:after="60"/>
      <w:outlineLvl w:val="8"/>
    </w:pPr>
    <w:rPr>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Text1">
    <w:name w:val="Text 1"/>
    <w:basedOn w:val="Norml"/>
    <w:pPr>
      <w:ind w:left="482"/>
    </w:pPr>
  </w:style>
  <w:style w:type="paragraph" w:customStyle="1" w:styleId="Text2">
    <w:name w:val="Text 2"/>
    <w:basedOn w:val="Norml"/>
    <w:pPr>
      <w:tabs>
        <w:tab w:val="left" w:pos="2161"/>
      </w:tabs>
      <w:ind w:left="1202"/>
    </w:pPr>
  </w:style>
  <w:style w:type="paragraph" w:customStyle="1" w:styleId="Text3">
    <w:name w:val="Text 3"/>
    <w:basedOn w:val="Norml"/>
    <w:pPr>
      <w:tabs>
        <w:tab w:val="left" w:pos="2302"/>
      </w:tabs>
      <w:ind w:left="1202"/>
    </w:pPr>
  </w:style>
  <w:style w:type="paragraph" w:customStyle="1" w:styleId="Text4">
    <w:name w:val="Text 4"/>
    <w:basedOn w:val="Norml"/>
    <w:pPr>
      <w:tabs>
        <w:tab w:val="left" w:pos="2302"/>
      </w:tabs>
      <w:ind w:left="1202"/>
    </w:pPr>
  </w:style>
  <w:style w:type="paragraph" w:customStyle="1" w:styleId="Address">
    <w:name w:val="Address"/>
    <w:basedOn w:val="Norml"/>
    <w:pPr>
      <w:spacing w:after="0"/>
      <w:jc w:val="left"/>
    </w:pPr>
  </w:style>
  <w:style w:type="paragraph" w:customStyle="1" w:styleId="AddressTL">
    <w:name w:val="AddressTL"/>
    <w:basedOn w:val="Norml"/>
    <w:next w:val="Norml"/>
    <w:pPr>
      <w:spacing w:after="720"/>
      <w:jc w:val="left"/>
    </w:pPr>
  </w:style>
  <w:style w:type="paragraph" w:customStyle="1" w:styleId="AddressTR">
    <w:name w:val="AddressTR"/>
    <w:basedOn w:val="Norml"/>
    <w:next w:val="Norml"/>
    <w:pPr>
      <w:spacing w:after="720"/>
      <w:ind w:left="5103"/>
      <w:jc w:val="left"/>
    </w:pPr>
  </w:style>
  <w:style w:type="paragraph" w:styleId="Szvegblokk">
    <w:name w:val="Block Text"/>
    <w:basedOn w:val="Norml"/>
    <w:pPr>
      <w:spacing w:after="120"/>
      <w:ind w:left="1440" w:right="1440"/>
    </w:pPr>
  </w:style>
  <w:style w:type="paragraph" w:styleId="Szvegtrzs">
    <w:name w:val="Body Text"/>
    <w:basedOn w:val="Norml"/>
    <w:pPr>
      <w:spacing w:after="120"/>
    </w:pPr>
  </w:style>
  <w:style w:type="paragraph" w:styleId="Szvegtrzs2">
    <w:name w:val="Body Text 2"/>
    <w:basedOn w:val="Norml"/>
    <w:pPr>
      <w:spacing w:after="120" w:line="480" w:lineRule="auto"/>
    </w:pPr>
  </w:style>
  <w:style w:type="paragraph" w:styleId="Szvegtrzs3">
    <w:name w:val="Body Text 3"/>
    <w:basedOn w:val="Norml"/>
    <w:pPr>
      <w:spacing w:after="120"/>
    </w:pPr>
    <w:rPr>
      <w:sz w:val="16"/>
    </w:rPr>
  </w:style>
  <w:style w:type="paragraph" w:styleId="Szvegtrzselssora">
    <w:name w:val="Body Text First Indent"/>
    <w:basedOn w:val="Szvegtrzs"/>
    <w:pPr>
      <w:ind w:firstLine="210"/>
    </w:pPr>
  </w:style>
  <w:style w:type="paragraph" w:styleId="Szvegtrzsbehzssal">
    <w:name w:val="Body Text Indent"/>
    <w:basedOn w:val="Norml"/>
    <w:pPr>
      <w:spacing w:after="120"/>
      <w:ind w:left="283"/>
    </w:pPr>
  </w:style>
  <w:style w:type="paragraph" w:styleId="Szvegtrzselssora2">
    <w:name w:val="Body Text First Indent 2"/>
    <w:basedOn w:val="Szvegtrzsbehzssal"/>
    <w:pPr>
      <w:ind w:firstLine="210"/>
    </w:pPr>
  </w:style>
  <w:style w:type="paragraph" w:styleId="Szvegtrzsbehzssal2">
    <w:name w:val="Body Text Indent 2"/>
    <w:basedOn w:val="Norml"/>
    <w:pPr>
      <w:spacing w:after="120" w:line="480" w:lineRule="auto"/>
      <w:ind w:left="283"/>
    </w:pPr>
  </w:style>
  <w:style w:type="paragraph" w:styleId="Szvegtrzsbehzssal3">
    <w:name w:val="Body Text Indent 3"/>
    <w:basedOn w:val="Norml"/>
    <w:pPr>
      <w:spacing w:after="120"/>
      <w:ind w:left="283"/>
    </w:pPr>
    <w:rPr>
      <w:sz w:val="16"/>
    </w:rPr>
  </w:style>
  <w:style w:type="paragraph" w:styleId="Kpalrs">
    <w:name w:val="caption"/>
    <w:basedOn w:val="Norml"/>
    <w:next w:val="Norml"/>
    <w:qFormat/>
    <w:pPr>
      <w:spacing w:before="120" w:after="120"/>
    </w:pPr>
    <w:rPr>
      <w:b/>
    </w:rPr>
  </w:style>
  <w:style w:type="paragraph" w:customStyle="1" w:styleId="ChapterTitle">
    <w:name w:val="ChapterTitle"/>
    <w:basedOn w:val="Norml"/>
    <w:next w:val="SectionTitle"/>
    <w:pPr>
      <w:keepNext/>
      <w:spacing w:after="480"/>
      <w:jc w:val="center"/>
    </w:pPr>
    <w:rPr>
      <w:b/>
      <w:sz w:val="32"/>
    </w:rPr>
  </w:style>
  <w:style w:type="paragraph" w:customStyle="1" w:styleId="SectionTitle">
    <w:name w:val="SectionTitle"/>
    <w:basedOn w:val="Norml"/>
    <w:next w:val="Cmsor1"/>
    <w:pPr>
      <w:keepNext/>
      <w:spacing w:after="480"/>
      <w:jc w:val="center"/>
    </w:pPr>
    <w:rPr>
      <w:b/>
      <w:smallCaps/>
      <w:sz w:val="28"/>
    </w:rPr>
  </w:style>
  <w:style w:type="paragraph" w:styleId="Befejezs">
    <w:name w:val="Closing"/>
    <w:basedOn w:val="Norml"/>
    <w:pPr>
      <w:ind w:left="4252"/>
    </w:pPr>
  </w:style>
  <w:style w:type="paragraph" w:styleId="Jegyzetszveg">
    <w:name w:val="annotation text"/>
    <w:basedOn w:val="Norml"/>
    <w:link w:val="JegyzetszvegChar"/>
    <w:semiHidden/>
  </w:style>
  <w:style w:type="paragraph" w:styleId="Dtum">
    <w:name w:val="Date"/>
    <w:basedOn w:val="Norml"/>
    <w:next w:val="References"/>
    <w:pPr>
      <w:spacing w:after="0"/>
      <w:ind w:left="5103" w:right="-567"/>
      <w:jc w:val="left"/>
    </w:pPr>
  </w:style>
  <w:style w:type="paragraph" w:customStyle="1" w:styleId="References">
    <w:name w:val="References"/>
    <w:basedOn w:val="Norml"/>
    <w:next w:val="AddressTR"/>
    <w:pPr>
      <w:ind w:left="5103"/>
      <w:jc w:val="left"/>
    </w:pPr>
  </w:style>
  <w:style w:type="paragraph" w:styleId="Dokumentumtrkp">
    <w:name w:val="Document Map"/>
    <w:basedOn w:val="Norml"/>
    <w:semiHidden/>
    <w:pPr>
      <w:shd w:val="clear" w:color="auto" w:fill="000080"/>
    </w:pPr>
    <w:rPr>
      <w:rFonts w:ascii="Tahoma" w:hAnsi="Tahoma"/>
    </w:rPr>
  </w:style>
  <w:style w:type="paragraph" w:customStyle="1" w:styleId="DoubSign">
    <w:name w:val="DoubSign"/>
    <w:basedOn w:val="Norml"/>
    <w:next w:val="Enclosures"/>
    <w:pPr>
      <w:tabs>
        <w:tab w:val="left" w:pos="5103"/>
      </w:tabs>
      <w:spacing w:before="1200" w:after="0"/>
      <w:jc w:val="left"/>
    </w:pPr>
  </w:style>
  <w:style w:type="paragraph" w:customStyle="1" w:styleId="Enclosures">
    <w:name w:val="Enclosures"/>
    <w:basedOn w:val="Norml"/>
    <w:pPr>
      <w:keepNext/>
      <w:keepLines/>
      <w:tabs>
        <w:tab w:val="left" w:pos="5642"/>
      </w:tabs>
      <w:spacing w:before="480" w:after="0"/>
      <w:ind w:left="1191" w:hanging="1191"/>
      <w:jc w:val="left"/>
    </w:pPr>
  </w:style>
  <w:style w:type="paragraph" w:styleId="Vgjegyzetszvege">
    <w:name w:val="endnote text"/>
    <w:basedOn w:val="Norml"/>
    <w:semiHidden/>
  </w:style>
  <w:style w:type="paragraph" w:styleId="Bortkcm">
    <w:name w:val="envelope address"/>
    <w:basedOn w:val="Norml"/>
    <w:pPr>
      <w:framePr w:w="7920" w:h="1980" w:hRule="exact" w:hSpace="180" w:wrap="auto" w:hAnchor="page" w:xAlign="center" w:yAlign="bottom"/>
      <w:spacing w:after="0"/>
    </w:pPr>
  </w:style>
  <w:style w:type="paragraph" w:styleId="Feladcmebortkon">
    <w:name w:val="envelope return"/>
    <w:basedOn w:val="Norml"/>
    <w:pPr>
      <w:spacing w:after="0"/>
    </w:pPr>
  </w:style>
  <w:style w:type="paragraph" w:styleId="llb">
    <w:name w:val="footer"/>
    <w:basedOn w:val="Norml"/>
    <w:pPr>
      <w:spacing w:after="0"/>
      <w:ind w:right="-567"/>
      <w:jc w:val="left"/>
    </w:pPr>
    <w:rPr>
      <w:sz w:val="16"/>
    </w:rPr>
  </w:style>
  <w:style w:type="paragraph" w:styleId="Lbjegyzetszveg">
    <w:name w:val="footnote text"/>
    <w:basedOn w:val="Norml"/>
    <w:semiHidden/>
    <w:pPr>
      <w:ind w:left="357" w:hanging="357"/>
    </w:pPr>
  </w:style>
  <w:style w:type="paragraph" w:styleId="lfej">
    <w:name w:val="header"/>
    <w:basedOn w:val="Norml"/>
    <w:pPr>
      <w:tabs>
        <w:tab w:val="center" w:pos="4153"/>
        <w:tab w:val="right" w:pos="8306"/>
      </w:tabs>
    </w:pPr>
  </w:style>
  <w:style w:type="paragraph" w:styleId="Trgymutat1">
    <w:name w:val="index 1"/>
    <w:basedOn w:val="Norml"/>
    <w:next w:val="Norml"/>
    <w:autoRedefine/>
    <w:semiHidden/>
    <w:pPr>
      <w:ind w:left="240" w:hanging="240"/>
    </w:pPr>
  </w:style>
  <w:style w:type="paragraph" w:styleId="Trgymutat2">
    <w:name w:val="index 2"/>
    <w:basedOn w:val="Norml"/>
    <w:next w:val="Norml"/>
    <w:autoRedefine/>
    <w:semiHidden/>
    <w:pPr>
      <w:ind w:left="480" w:hanging="240"/>
    </w:pPr>
  </w:style>
  <w:style w:type="paragraph" w:styleId="Trgymutat3">
    <w:name w:val="index 3"/>
    <w:basedOn w:val="Norml"/>
    <w:next w:val="Norml"/>
    <w:autoRedefine/>
    <w:semiHidden/>
    <w:pPr>
      <w:ind w:left="720" w:hanging="240"/>
    </w:pPr>
  </w:style>
  <w:style w:type="paragraph" w:styleId="Trgymutat4">
    <w:name w:val="index 4"/>
    <w:basedOn w:val="Norml"/>
    <w:next w:val="Norml"/>
    <w:autoRedefine/>
    <w:semiHidden/>
    <w:pPr>
      <w:ind w:left="960" w:hanging="240"/>
    </w:pPr>
  </w:style>
  <w:style w:type="paragraph" w:styleId="Trgymutat5">
    <w:name w:val="index 5"/>
    <w:basedOn w:val="Norml"/>
    <w:next w:val="Norml"/>
    <w:autoRedefine/>
    <w:semiHidden/>
    <w:pPr>
      <w:ind w:left="1200" w:hanging="240"/>
    </w:pPr>
  </w:style>
  <w:style w:type="paragraph" w:styleId="Trgymutat6">
    <w:name w:val="index 6"/>
    <w:basedOn w:val="Norml"/>
    <w:next w:val="Norml"/>
    <w:autoRedefine/>
    <w:semiHidden/>
    <w:pPr>
      <w:ind w:left="1440" w:hanging="240"/>
    </w:pPr>
  </w:style>
  <w:style w:type="paragraph" w:styleId="Trgymutat7">
    <w:name w:val="index 7"/>
    <w:basedOn w:val="Norml"/>
    <w:next w:val="Norml"/>
    <w:autoRedefine/>
    <w:semiHidden/>
    <w:pPr>
      <w:ind w:left="1680" w:hanging="240"/>
    </w:pPr>
  </w:style>
  <w:style w:type="paragraph" w:styleId="Trgymutat8">
    <w:name w:val="index 8"/>
    <w:basedOn w:val="Norml"/>
    <w:next w:val="Norml"/>
    <w:autoRedefine/>
    <w:semiHidden/>
    <w:pPr>
      <w:ind w:left="1920" w:hanging="240"/>
    </w:pPr>
  </w:style>
  <w:style w:type="paragraph" w:styleId="Trgymutat9">
    <w:name w:val="index 9"/>
    <w:basedOn w:val="Norml"/>
    <w:next w:val="Norml"/>
    <w:autoRedefine/>
    <w:semiHidden/>
    <w:pPr>
      <w:ind w:left="2160" w:hanging="240"/>
    </w:pPr>
  </w:style>
  <w:style w:type="paragraph" w:styleId="Trgymutatcm">
    <w:name w:val="index heading"/>
    <w:basedOn w:val="Norml"/>
    <w:next w:val="Trgymutat1"/>
    <w:semiHidden/>
    <w:rPr>
      <w:b/>
    </w:rPr>
  </w:style>
  <w:style w:type="paragraph" w:styleId="Lista">
    <w:name w:val="List"/>
    <w:basedOn w:val="Norml"/>
    <w:pPr>
      <w:ind w:left="283" w:hanging="283"/>
    </w:pPr>
  </w:style>
  <w:style w:type="paragraph" w:styleId="Lista2">
    <w:name w:val="List 2"/>
    <w:basedOn w:val="Norml"/>
    <w:pPr>
      <w:ind w:left="566" w:hanging="283"/>
    </w:pPr>
  </w:style>
  <w:style w:type="paragraph" w:styleId="Lista3">
    <w:name w:val="List 3"/>
    <w:basedOn w:val="Norml"/>
    <w:pPr>
      <w:ind w:left="849" w:hanging="283"/>
    </w:pPr>
  </w:style>
  <w:style w:type="paragraph" w:styleId="Lista4">
    <w:name w:val="List 4"/>
    <w:basedOn w:val="Norml"/>
    <w:pPr>
      <w:ind w:left="1132" w:hanging="283"/>
    </w:pPr>
  </w:style>
  <w:style w:type="paragraph" w:styleId="Lista5">
    <w:name w:val="List 5"/>
    <w:basedOn w:val="Norml"/>
    <w:pPr>
      <w:ind w:left="1415" w:hanging="283"/>
    </w:pPr>
  </w:style>
  <w:style w:type="paragraph" w:styleId="Felsorols">
    <w:name w:val="List Bullet"/>
    <w:basedOn w:val="Norml"/>
    <w:rsid w:val="00B902C8"/>
    <w:pPr>
      <w:numPr>
        <w:numId w:val="10"/>
      </w:numPr>
    </w:pPr>
    <w:rPr>
      <w:rFonts w:ascii="Times New Roman" w:hAnsi="Times New Roman"/>
      <w:sz w:val="24"/>
      <w:lang w:eastAsia="en-US"/>
    </w:rPr>
  </w:style>
  <w:style w:type="paragraph" w:styleId="Felsorols2">
    <w:name w:val="List Bullet 2"/>
    <w:basedOn w:val="Text2"/>
    <w:rsid w:val="00B902C8"/>
    <w:pPr>
      <w:numPr>
        <w:numId w:val="12"/>
      </w:numPr>
      <w:tabs>
        <w:tab w:val="clear" w:pos="2161"/>
      </w:tabs>
    </w:pPr>
    <w:rPr>
      <w:rFonts w:ascii="Times New Roman" w:hAnsi="Times New Roman"/>
      <w:sz w:val="24"/>
      <w:lang w:eastAsia="en-US"/>
    </w:rPr>
  </w:style>
  <w:style w:type="paragraph" w:styleId="Felsorols3">
    <w:name w:val="List Bullet 3"/>
    <w:basedOn w:val="Text3"/>
    <w:rsid w:val="00B902C8"/>
    <w:pPr>
      <w:numPr>
        <w:numId w:val="13"/>
      </w:numPr>
      <w:tabs>
        <w:tab w:val="clear" w:pos="2302"/>
      </w:tabs>
    </w:pPr>
    <w:rPr>
      <w:rFonts w:ascii="Times New Roman" w:hAnsi="Times New Roman"/>
      <w:sz w:val="24"/>
      <w:lang w:eastAsia="en-US"/>
    </w:rPr>
  </w:style>
  <w:style w:type="paragraph" w:styleId="Felsorols4">
    <w:name w:val="List Bullet 4"/>
    <w:basedOn w:val="Text4"/>
    <w:rsid w:val="00B902C8"/>
    <w:pPr>
      <w:numPr>
        <w:numId w:val="14"/>
      </w:numPr>
      <w:tabs>
        <w:tab w:val="clear" w:pos="2302"/>
      </w:tabs>
    </w:pPr>
    <w:rPr>
      <w:rFonts w:ascii="Times New Roman" w:hAnsi="Times New Roman"/>
      <w:sz w:val="24"/>
      <w:lang w:eastAsia="en-US"/>
    </w:rPr>
  </w:style>
  <w:style w:type="paragraph" w:styleId="Felsorols5">
    <w:name w:val="List Bullet 5"/>
    <w:basedOn w:val="Norml"/>
    <w:autoRedefine/>
    <w:pPr>
      <w:numPr>
        <w:numId w:val="1"/>
      </w:numPr>
    </w:pPr>
  </w:style>
  <w:style w:type="paragraph" w:styleId="Listafolytatsa">
    <w:name w:val="List Continue"/>
    <w:basedOn w:val="Norml"/>
    <w:pPr>
      <w:spacing w:after="120"/>
      <w:ind w:left="283"/>
    </w:pPr>
  </w:style>
  <w:style w:type="paragraph" w:styleId="Listafolytatsa2">
    <w:name w:val="List Continue 2"/>
    <w:basedOn w:val="Norml"/>
    <w:pPr>
      <w:spacing w:after="120"/>
      <w:ind w:left="566"/>
    </w:pPr>
  </w:style>
  <w:style w:type="paragraph" w:styleId="Listafolytatsa3">
    <w:name w:val="List Continue 3"/>
    <w:basedOn w:val="Norml"/>
    <w:pPr>
      <w:spacing w:after="120"/>
      <w:ind w:left="849"/>
    </w:pPr>
  </w:style>
  <w:style w:type="paragraph" w:styleId="Listafolytatsa4">
    <w:name w:val="List Continue 4"/>
    <w:basedOn w:val="Norml"/>
    <w:pPr>
      <w:spacing w:after="120"/>
      <w:ind w:left="1132"/>
    </w:pPr>
  </w:style>
  <w:style w:type="paragraph" w:styleId="Listafolytatsa5">
    <w:name w:val="List Continue 5"/>
    <w:basedOn w:val="Norml"/>
    <w:pPr>
      <w:spacing w:after="120"/>
      <w:ind w:left="1415"/>
    </w:pPr>
  </w:style>
  <w:style w:type="paragraph" w:styleId="Szmozottlista">
    <w:name w:val="List Number"/>
    <w:basedOn w:val="Norml"/>
    <w:rsid w:val="00B902C8"/>
    <w:pPr>
      <w:numPr>
        <w:numId w:val="20"/>
      </w:numPr>
    </w:pPr>
    <w:rPr>
      <w:rFonts w:ascii="Times New Roman" w:hAnsi="Times New Roman"/>
      <w:sz w:val="24"/>
      <w:lang w:eastAsia="en-US"/>
    </w:rPr>
  </w:style>
  <w:style w:type="paragraph" w:styleId="Szmozottlista2">
    <w:name w:val="List Number 2"/>
    <w:basedOn w:val="Text2"/>
    <w:rsid w:val="00B902C8"/>
    <w:pPr>
      <w:numPr>
        <w:numId w:val="22"/>
      </w:numPr>
      <w:tabs>
        <w:tab w:val="clear" w:pos="2161"/>
      </w:tabs>
    </w:pPr>
    <w:rPr>
      <w:rFonts w:ascii="Times New Roman" w:hAnsi="Times New Roman"/>
      <w:sz w:val="24"/>
      <w:lang w:eastAsia="en-US"/>
    </w:rPr>
  </w:style>
  <w:style w:type="paragraph" w:styleId="Szmozottlista3">
    <w:name w:val="List Number 3"/>
    <w:basedOn w:val="Text3"/>
    <w:rsid w:val="00B902C8"/>
    <w:pPr>
      <w:numPr>
        <w:numId w:val="23"/>
      </w:numPr>
      <w:tabs>
        <w:tab w:val="clear" w:pos="2302"/>
      </w:tabs>
    </w:pPr>
    <w:rPr>
      <w:rFonts w:ascii="Times New Roman" w:hAnsi="Times New Roman"/>
      <w:sz w:val="24"/>
      <w:lang w:eastAsia="en-US"/>
    </w:rPr>
  </w:style>
  <w:style w:type="paragraph" w:styleId="Szmozottlista4">
    <w:name w:val="List Number 4"/>
    <w:basedOn w:val="Text4"/>
    <w:rsid w:val="00B902C8"/>
    <w:pPr>
      <w:numPr>
        <w:numId w:val="24"/>
      </w:numPr>
      <w:tabs>
        <w:tab w:val="clear" w:pos="2302"/>
      </w:tabs>
    </w:pPr>
    <w:rPr>
      <w:rFonts w:ascii="Times New Roman" w:hAnsi="Times New Roman"/>
      <w:sz w:val="24"/>
      <w:lang w:eastAsia="en-US"/>
    </w:rPr>
  </w:style>
  <w:style w:type="paragraph" w:styleId="Szmozottlista5">
    <w:name w:val="List Number 5"/>
    <w:basedOn w:val="Norml"/>
    <w:pPr>
      <w:numPr>
        <w:numId w:val="2"/>
      </w:numPr>
    </w:pPr>
  </w:style>
  <w:style w:type="paragraph" w:styleId="Makrszvege">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zenetfej">
    <w:name w:val="Message Header"/>
    <w:basedOn w:val="Norm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lbehzs">
    <w:name w:val="Normal Indent"/>
    <w:basedOn w:val="Norml"/>
    <w:pPr>
      <w:ind w:left="720"/>
    </w:pPr>
  </w:style>
  <w:style w:type="paragraph" w:styleId="Megjegyzsfej">
    <w:name w:val="Note Heading"/>
    <w:basedOn w:val="Norml"/>
    <w:next w:val="Norml"/>
  </w:style>
  <w:style w:type="paragraph" w:customStyle="1" w:styleId="NoteHead">
    <w:name w:val="NoteHead"/>
    <w:basedOn w:val="Norml"/>
    <w:next w:val="Subject"/>
    <w:pPr>
      <w:spacing w:before="720" w:after="720"/>
      <w:jc w:val="center"/>
    </w:pPr>
    <w:rPr>
      <w:b/>
      <w:smallCaps/>
    </w:rPr>
  </w:style>
  <w:style w:type="paragraph" w:customStyle="1" w:styleId="Subject">
    <w:name w:val="Subject"/>
    <w:basedOn w:val="Norml"/>
    <w:next w:val="Norml"/>
    <w:pPr>
      <w:spacing w:after="480"/>
      <w:ind w:left="1191" w:hanging="1191"/>
      <w:jc w:val="left"/>
    </w:pPr>
    <w:rPr>
      <w:b/>
    </w:rPr>
  </w:style>
  <w:style w:type="paragraph" w:customStyle="1" w:styleId="NoteList">
    <w:name w:val="NoteList"/>
    <w:basedOn w:val="Norml"/>
    <w:next w:val="Subject"/>
    <w:pPr>
      <w:tabs>
        <w:tab w:val="left" w:pos="5823"/>
      </w:tabs>
      <w:spacing w:before="720" w:after="720"/>
      <w:ind w:left="5104" w:hanging="3119"/>
      <w:jc w:val="left"/>
    </w:pPr>
    <w:rPr>
      <w:b/>
      <w:smallCaps/>
    </w:rPr>
  </w:style>
  <w:style w:type="paragraph" w:customStyle="1" w:styleId="NumPar1">
    <w:name w:val="NumPar 1"/>
    <w:basedOn w:val="Cmsor1"/>
    <w:next w:val="Text1"/>
    <w:pPr>
      <w:keepNext w:val="0"/>
      <w:spacing w:before="0"/>
      <w:ind w:left="483" w:hanging="483"/>
      <w:outlineLvl w:val="9"/>
    </w:pPr>
    <w:rPr>
      <w:b w:val="0"/>
      <w:smallCaps w:val="0"/>
    </w:rPr>
  </w:style>
  <w:style w:type="paragraph" w:customStyle="1" w:styleId="NumPar2">
    <w:name w:val="NumPar 2"/>
    <w:basedOn w:val="Cmsor2"/>
    <w:next w:val="Text2"/>
    <w:pPr>
      <w:outlineLvl w:val="9"/>
    </w:pPr>
    <w:rPr>
      <w:b w:val="0"/>
    </w:rPr>
  </w:style>
  <w:style w:type="paragraph" w:customStyle="1" w:styleId="NumPar3">
    <w:name w:val="NumPar 3"/>
    <w:basedOn w:val="Cmsor3"/>
    <w:next w:val="Text3"/>
    <w:pPr>
      <w:keepNext w:val="0"/>
      <w:outlineLvl w:val="9"/>
    </w:pPr>
    <w:rPr>
      <w:i/>
    </w:rPr>
  </w:style>
  <w:style w:type="paragraph" w:customStyle="1" w:styleId="NumPar4">
    <w:name w:val="NumPar 4"/>
    <w:basedOn w:val="Cmsor4"/>
    <w:next w:val="Text4"/>
    <w:pPr>
      <w:keepNext w:val="0"/>
      <w:outlineLvl w:val="9"/>
    </w:pPr>
  </w:style>
  <w:style w:type="paragraph" w:customStyle="1" w:styleId="PartTitle">
    <w:name w:val="PartTitle"/>
    <w:basedOn w:val="Norml"/>
    <w:next w:val="ChapterTitle"/>
    <w:pPr>
      <w:keepNext/>
      <w:pageBreakBefore/>
      <w:spacing w:after="480"/>
      <w:jc w:val="center"/>
    </w:pPr>
    <w:rPr>
      <w:b/>
      <w:sz w:val="36"/>
    </w:rPr>
  </w:style>
  <w:style w:type="paragraph" w:styleId="Csakszveg">
    <w:name w:val="Plain Text"/>
    <w:basedOn w:val="Norml"/>
    <w:rPr>
      <w:rFonts w:ascii="Courier New" w:hAnsi="Courier New"/>
    </w:rPr>
  </w:style>
  <w:style w:type="paragraph" w:styleId="Megszlts">
    <w:name w:val="Salutation"/>
    <w:basedOn w:val="Norml"/>
    <w:next w:val="Norml"/>
  </w:style>
  <w:style w:type="paragraph" w:styleId="Alrs">
    <w:name w:val="Signature"/>
    <w:basedOn w:val="Norml"/>
    <w:next w:val="Enclosures"/>
    <w:pPr>
      <w:tabs>
        <w:tab w:val="left" w:pos="5103"/>
      </w:tabs>
      <w:spacing w:before="1200" w:after="0"/>
      <w:ind w:left="5103"/>
      <w:jc w:val="center"/>
    </w:pPr>
  </w:style>
  <w:style w:type="paragraph" w:styleId="Alcm">
    <w:name w:val="Subtitle"/>
    <w:basedOn w:val="Norml"/>
    <w:qFormat/>
    <w:pPr>
      <w:spacing w:after="60"/>
      <w:jc w:val="center"/>
      <w:outlineLvl w:val="1"/>
    </w:pPr>
  </w:style>
  <w:style w:type="paragraph" w:customStyle="1" w:styleId="SubTitle1">
    <w:name w:val="SubTitle 1"/>
    <w:basedOn w:val="Norml"/>
    <w:next w:val="SubTitle2"/>
    <w:pPr>
      <w:jc w:val="center"/>
    </w:pPr>
    <w:rPr>
      <w:b/>
      <w:sz w:val="40"/>
    </w:rPr>
  </w:style>
  <w:style w:type="paragraph" w:customStyle="1" w:styleId="SubTitle2">
    <w:name w:val="SubTitle 2"/>
    <w:basedOn w:val="Norml"/>
    <w:pPr>
      <w:jc w:val="center"/>
    </w:pPr>
    <w:rPr>
      <w:b/>
      <w:sz w:val="32"/>
    </w:rPr>
  </w:style>
  <w:style w:type="paragraph" w:styleId="Hivatkozsjegyzk">
    <w:name w:val="table of authorities"/>
    <w:basedOn w:val="Norml"/>
    <w:next w:val="Norml"/>
    <w:semiHidden/>
    <w:pPr>
      <w:ind w:left="240" w:hanging="240"/>
    </w:pPr>
  </w:style>
  <w:style w:type="paragraph" w:styleId="brajegyzk">
    <w:name w:val="table of figures"/>
    <w:basedOn w:val="Norml"/>
    <w:next w:val="Norml"/>
    <w:semiHidden/>
    <w:pPr>
      <w:ind w:left="480" w:hanging="480"/>
    </w:pPr>
  </w:style>
  <w:style w:type="paragraph" w:styleId="Cm">
    <w:name w:val="Title"/>
    <w:basedOn w:val="Norml"/>
    <w:next w:val="SubTitle1"/>
    <w:qFormat/>
    <w:pPr>
      <w:spacing w:after="480"/>
      <w:jc w:val="center"/>
    </w:pPr>
    <w:rPr>
      <w:b/>
      <w:kern w:val="28"/>
      <w:sz w:val="48"/>
    </w:rPr>
  </w:style>
  <w:style w:type="paragraph" w:styleId="Hivatkozsjegyzk-fej">
    <w:name w:val="toa heading"/>
    <w:basedOn w:val="Norml"/>
    <w:next w:val="Norml"/>
    <w:semiHidden/>
    <w:pPr>
      <w:spacing w:before="120"/>
    </w:pPr>
    <w:rPr>
      <w:b/>
    </w:rPr>
  </w:style>
  <w:style w:type="paragraph" w:styleId="TJ1">
    <w:name w:val="toc 1"/>
    <w:basedOn w:val="Norml"/>
    <w:next w:val="Norm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J2">
    <w:name w:val="toc 2"/>
    <w:basedOn w:val="Norml"/>
    <w:next w:val="Norm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J3">
    <w:name w:val="toc 3"/>
    <w:basedOn w:val="Norml"/>
    <w:next w:val="Norm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J4">
    <w:name w:val="toc 4"/>
    <w:basedOn w:val="Norml"/>
    <w:next w:val="Norm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J5">
    <w:name w:val="toc 5"/>
    <w:basedOn w:val="Norml"/>
    <w:next w:val="Norml"/>
    <w:semiHidden/>
    <w:rsid w:val="00B902C8"/>
    <w:pPr>
      <w:tabs>
        <w:tab w:val="right" w:leader="dot" w:pos="8641"/>
      </w:tabs>
      <w:spacing w:before="240" w:after="120"/>
      <w:ind w:right="720"/>
    </w:pPr>
    <w:rPr>
      <w:rFonts w:ascii="Times New Roman" w:hAnsi="Times New Roman"/>
      <w:caps/>
      <w:sz w:val="24"/>
      <w:lang w:eastAsia="en-US"/>
    </w:rPr>
  </w:style>
  <w:style w:type="paragraph" w:styleId="TJ6">
    <w:name w:val="toc 6"/>
    <w:basedOn w:val="Norml"/>
    <w:next w:val="Norml"/>
    <w:autoRedefine/>
    <w:semiHidden/>
    <w:pPr>
      <w:ind w:left="1200"/>
    </w:pPr>
  </w:style>
  <w:style w:type="paragraph" w:styleId="TJ7">
    <w:name w:val="toc 7"/>
    <w:basedOn w:val="Norml"/>
    <w:next w:val="Norml"/>
    <w:autoRedefine/>
    <w:semiHidden/>
    <w:pPr>
      <w:ind w:left="1440"/>
    </w:pPr>
  </w:style>
  <w:style w:type="paragraph" w:styleId="TJ8">
    <w:name w:val="toc 8"/>
    <w:basedOn w:val="Norml"/>
    <w:next w:val="Norml"/>
    <w:autoRedefine/>
    <w:semiHidden/>
    <w:pPr>
      <w:ind w:left="1680"/>
    </w:pPr>
  </w:style>
  <w:style w:type="paragraph" w:styleId="TJ9">
    <w:name w:val="toc 9"/>
    <w:basedOn w:val="Norml"/>
    <w:next w:val="Norml"/>
    <w:autoRedefine/>
    <w:semiHidden/>
    <w:pPr>
      <w:ind w:left="1920"/>
    </w:pPr>
  </w:style>
  <w:style w:type="paragraph" w:customStyle="1" w:styleId="YReferences">
    <w:name w:val="YReferences"/>
    <w:basedOn w:val="Norml"/>
    <w:next w:val="Norml"/>
    <w:pPr>
      <w:spacing w:after="480"/>
      <w:ind w:left="1191" w:hanging="1191"/>
    </w:pPr>
  </w:style>
  <w:style w:type="character" w:styleId="Lbjegyzet-hivatkozs">
    <w:name w:val="footnote reference"/>
    <w:semiHidden/>
    <w:rPr>
      <w:rFonts w:ascii="TimesNewRomanPS" w:hAnsi="TimesNewRomanPS"/>
      <w:position w:val="6"/>
      <w:sz w:val="16"/>
    </w:rPr>
  </w:style>
  <w:style w:type="character" w:styleId="Oldalszm">
    <w:name w:val="page number"/>
    <w:basedOn w:val="Bekezdsalapbettpusa"/>
  </w:style>
  <w:style w:type="paragraph" w:customStyle="1" w:styleId="Heading2b">
    <w:name w:val="Heading2b"/>
    <w:basedOn w:val="Norml"/>
    <w:pPr>
      <w:ind w:left="567" w:hanging="567"/>
      <w:jc w:val="center"/>
    </w:pPr>
    <w:rPr>
      <w:b/>
      <w:u w:val="single"/>
    </w:rPr>
  </w:style>
  <w:style w:type="paragraph" w:customStyle="1" w:styleId="Annexetitle">
    <w:name w:val="Annexe_title"/>
    <w:basedOn w:val="Cmsor1"/>
    <w:next w:val="Norml"/>
    <w:autoRedefine/>
    <w:rsid w:val="0019480C"/>
    <w:pPr>
      <w:keepNext w:val="0"/>
      <w:pageBreakBefore/>
      <w:numPr>
        <w:numId w:val="0"/>
      </w:numPr>
      <w:tabs>
        <w:tab w:val="left" w:pos="1701"/>
        <w:tab w:val="left" w:pos="2552"/>
      </w:tabs>
      <w:jc w:val="center"/>
      <w:outlineLvl w:val="9"/>
    </w:pPr>
    <w:rPr>
      <w:caps/>
      <w:smallCaps w:val="0"/>
      <w:kern w:val="0"/>
    </w:rPr>
  </w:style>
  <w:style w:type="character" w:styleId="Hiperhivatkozs">
    <w:name w:val="Hyperlink"/>
    <w:rPr>
      <w:color w:val="0000FF"/>
      <w:u w:val="single"/>
    </w:rPr>
  </w:style>
  <w:style w:type="paragraph" w:customStyle="1" w:styleId="normaltableau">
    <w:name w:val="normal_tableau"/>
    <w:basedOn w:val="Norml"/>
    <w:pPr>
      <w:spacing w:before="120" w:after="120"/>
    </w:pPr>
    <w:rPr>
      <w:rFonts w:ascii="Optima" w:hAnsi="Optima"/>
      <w:sz w:val="22"/>
    </w:rPr>
  </w:style>
  <w:style w:type="paragraph" w:customStyle="1" w:styleId="Contact">
    <w:name w:val="Contact"/>
    <w:basedOn w:val="Norml"/>
    <w:next w:val="Norm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artalomjegyzkcmsora">
    <w:name w:val="TOC Heading"/>
    <w:basedOn w:val="Norml"/>
    <w:next w:val="Norml"/>
    <w:qFormat/>
    <w:rsid w:val="00B902C8"/>
    <w:pPr>
      <w:keepNext/>
      <w:spacing w:before="240"/>
      <w:jc w:val="center"/>
    </w:pPr>
    <w:rPr>
      <w:rFonts w:ascii="Times New Roman" w:hAnsi="Times New Roman"/>
      <w:b/>
      <w:sz w:val="24"/>
      <w:lang w:eastAsia="en-US"/>
    </w:rPr>
  </w:style>
  <w:style w:type="paragraph" w:styleId="NormlWeb">
    <w:name w:val="Normal (Web)"/>
    <w:basedOn w:val="Norml"/>
    <w:rsid w:val="007C05EF"/>
    <w:pPr>
      <w:spacing w:before="60" w:after="60"/>
      <w:jc w:val="left"/>
    </w:pPr>
    <w:rPr>
      <w:rFonts w:ascii="Times New Roman" w:hAnsi="Times New Roman"/>
    </w:rPr>
  </w:style>
  <w:style w:type="character" w:styleId="Jegyzethivatkozs">
    <w:name w:val="annotation reference"/>
    <w:rsid w:val="0061269A"/>
    <w:rPr>
      <w:sz w:val="16"/>
      <w:szCs w:val="16"/>
    </w:rPr>
  </w:style>
  <w:style w:type="paragraph" w:styleId="Megjegyzstrgya">
    <w:name w:val="annotation subject"/>
    <w:basedOn w:val="Jegyzetszveg"/>
    <w:next w:val="Jegyzetszveg"/>
    <w:semiHidden/>
    <w:rsid w:val="0061269A"/>
    <w:rPr>
      <w:b/>
      <w:bCs/>
    </w:rPr>
  </w:style>
  <w:style w:type="paragraph" w:styleId="Buborkszveg">
    <w:name w:val="Balloon Text"/>
    <w:basedOn w:val="Norml"/>
    <w:semiHidden/>
    <w:rsid w:val="0061269A"/>
    <w:rPr>
      <w:rFonts w:ascii="Tahoma" w:hAnsi="Tahoma"/>
      <w:sz w:val="16"/>
      <w:szCs w:val="16"/>
    </w:rPr>
  </w:style>
  <w:style w:type="paragraph" w:styleId="Listaszerbekezds">
    <w:name w:val="List Paragraph"/>
    <w:basedOn w:val="Norml"/>
    <w:uiPriority w:val="34"/>
    <w:qFormat/>
    <w:rsid w:val="001C4DD2"/>
    <w:pPr>
      <w:spacing w:after="0"/>
      <w:ind w:left="720"/>
      <w:jc w:val="left"/>
    </w:pPr>
    <w:rPr>
      <w:rFonts w:ascii="Calibri" w:eastAsia="Calibri" w:hAnsi="Calibri" w:cs="Calibri"/>
      <w:sz w:val="22"/>
      <w:szCs w:val="22"/>
    </w:rPr>
  </w:style>
  <w:style w:type="character" w:customStyle="1" w:styleId="JegyzetszvegChar">
    <w:name w:val="Jegyzetszöveg Char"/>
    <w:link w:val="Jegyzetszveg"/>
    <w:semiHidden/>
    <w:rsid w:val="00862E3E"/>
    <w:rPr>
      <w:rFonts w:ascii="Arial" w:hAnsi="Arial"/>
    </w:rPr>
  </w:style>
  <w:style w:type="character" w:styleId="Mrltotthiperhivatkozs">
    <w:name w:val="FollowedHyperlink"/>
    <w:rsid w:val="00450070"/>
    <w:rPr>
      <w:color w:val="800080"/>
      <w:u w:val="single"/>
    </w:rPr>
  </w:style>
  <w:style w:type="paragraph" w:styleId="Vltozat">
    <w:name w:val="Revision"/>
    <w:hidden/>
    <w:uiPriority w:val="99"/>
    <w:semiHidden/>
    <w:rsid w:val="009F2A7A"/>
    <w:rPr>
      <w:rFonts w:ascii="Arial" w:hAnsi="Arial"/>
    </w:rPr>
  </w:style>
  <w:style w:type="character" w:customStyle="1" w:styleId="shorttext">
    <w:name w:val="short_text"/>
    <w:rsid w:val="00FC42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romania-serbia.ne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46BC6D-36C9-4D20-9E9E-CEB9B60F3DA1}">
  <ds:schemaRefs>
    <ds:schemaRef ds:uri="http://schemas.microsoft.com/office/2006/metadata/properties"/>
    <ds:schemaRef ds:uri="http://schemas.openxmlformats.org/package/2006/metadata/core-properties"/>
    <ds:schemaRef ds:uri="http://www.w3.org/XML/1998/namespace"/>
    <ds:schemaRef ds:uri="http://schemas.microsoft.com/office/2006/documentManagement/types"/>
    <ds:schemaRef ds:uri="http://purl.org/dc/elements/1.1/"/>
    <ds:schemaRef ds:uri="http://schemas.microsoft.com/office/infopath/2007/PartnerControls"/>
    <ds:schemaRef ds:uri="http://purl.org/dc/dcmitype/"/>
    <ds:schemaRef ds:uri="b21a4a1d-4eb8-49d3-b465-be101281b0f3"/>
    <ds:schemaRef ds:uri="http://purl.org/dc/terms/"/>
  </ds:schemaRefs>
</ds:datastoreItem>
</file>

<file path=customXml/itemProps3.xml><?xml version="1.0" encoding="utf-8"?>
<ds:datastoreItem xmlns:ds="http://schemas.openxmlformats.org/officeDocument/2006/customXml" ds:itemID="{01DB3EFB-9320-4EE5-BBB8-18C81BAD59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Template>
  <TotalTime>516</TotalTime>
  <Pages>13</Pages>
  <Words>4418</Words>
  <Characters>25276</Characters>
  <Application>Microsoft Office Word</Application>
  <DocSecurity>0</DocSecurity>
  <Lines>210</Lines>
  <Paragraphs>59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GRANT CONTRACT FOR A DECENTRALISED PROGRAMME :</vt:lpstr>
      <vt:lpstr>GRANT CONTRACT FOR A DECENTRALISED PROGRAMME :</vt:lpstr>
    </vt:vector>
  </TitlesOfParts>
  <Company>European Commission</Company>
  <LinksUpToDate>false</LinksUpToDate>
  <CharactersWithSpaces>29635</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RCGROUP 1</cp:lastModifiedBy>
  <cp:revision>61</cp:revision>
  <cp:lastPrinted>2012-09-26T09:25:00Z</cp:lastPrinted>
  <dcterms:created xsi:type="dcterms:W3CDTF">2025-04-25T08:21:00Z</dcterms:created>
  <dcterms:modified xsi:type="dcterms:W3CDTF">2025-04-28T09:45:00Z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