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327" w:rsidRPr="0077748A" w:rsidRDefault="00CE1327" w:rsidP="0013620F">
      <w:pPr>
        <w:pStyle w:val="Header"/>
        <w:spacing w:after="480"/>
        <w:jc w:val="center"/>
        <w:rPr>
          <w:sz w:val="20"/>
          <w:lang w:val="en-GB"/>
        </w:rPr>
      </w:pPr>
      <w:r w:rsidRPr="0077748A">
        <w:rPr>
          <w:sz w:val="20"/>
          <w:lang w:val="en-GB"/>
        </w:rPr>
        <w:t xml:space="preserve">Standard advertisement for local </w:t>
      </w:r>
      <w:r w:rsidR="00F84439" w:rsidRPr="0077748A">
        <w:rPr>
          <w:sz w:val="20"/>
          <w:lang w:val="en-GB"/>
        </w:rPr>
        <w:t xml:space="preserve">publication of local </w:t>
      </w:r>
      <w:r w:rsidRPr="0077748A">
        <w:rPr>
          <w:sz w:val="20"/>
          <w:lang w:val="en-GB"/>
        </w:rPr>
        <w:t xml:space="preserve">open tender procedures </w:t>
      </w:r>
    </w:p>
    <w:p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/>
      </w:tblPr>
      <w:tblGrid>
        <w:gridCol w:w="6062"/>
        <w:gridCol w:w="2460"/>
      </w:tblGrid>
      <w:tr w:rsidR="0020534E">
        <w:tc>
          <w:tcPr>
            <w:tcW w:w="6062" w:type="dxa"/>
          </w:tcPr>
          <w:p w:rsidR="0020534E" w:rsidRPr="00E0214D" w:rsidRDefault="0020534E">
            <w:pPr>
              <w:rPr>
                <w:b/>
                <w:szCs w:val="24"/>
                <w:lang w:val="en-GB"/>
              </w:rPr>
            </w:pPr>
            <w:r w:rsidRPr="00E0214D">
              <w:rPr>
                <w:b/>
                <w:szCs w:val="24"/>
                <w:lang w:val="en-GB"/>
              </w:rPr>
              <w:t>Contract title</w:t>
            </w:r>
            <w:r w:rsidR="001C51C6" w:rsidRPr="00E0214D">
              <w:rPr>
                <w:b/>
                <w:szCs w:val="24"/>
                <w:lang w:val="en-GB"/>
              </w:rPr>
              <w:t>: MRI device</w:t>
            </w:r>
          </w:p>
          <w:p w:rsidR="0020534E" w:rsidRDefault="0020534E">
            <w:pPr>
              <w:rPr>
                <w:rFonts w:ascii="Arial" w:hAnsi="Arial"/>
                <w:b/>
                <w:lang w:val="en-GB"/>
              </w:rPr>
            </w:pPr>
            <w:r w:rsidRPr="00E0214D">
              <w:rPr>
                <w:b/>
                <w:szCs w:val="24"/>
                <w:lang w:val="en-GB"/>
              </w:rPr>
              <w:t>Publication reference</w:t>
            </w:r>
            <w:r w:rsidR="001C51C6" w:rsidRPr="00E0214D">
              <w:rPr>
                <w:b/>
                <w:szCs w:val="24"/>
                <w:lang w:val="en-GB"/>
              </w:rPr>
              <w:t>: RORS00013</w:t>
            </w:r>
            <w:r w:rsidR="001C51C6" w:rsidRPr="001C51C6">
              <w:rPr>
                <w:b/>
                <w:szCs w:val="24"/>
                <w:lang w:val="en-GB"/>
              </w:rPr>
              <w:t>/SBPB Vrsac/TD3</w:t>
            </w:r>
            <w:r w:rsidR="005E3C44">
              <w:rPr>
                <w:b/>
                <w:szCs w:val="24"/>
                <w:lang w:val="en-GB"/>
              </w:rPr>
              <w:t>-2</w:t>
            </w:r>
          </w:p>
        </w:tc>
        <w:tc>
          <w:tcPr>
            <w:tcW w:w="2460" w:type="dxa"/>
          </w:tcPr>
          <w:p w:rsidR="0020534E" w:rsidRDefault="007823A4">
            <w:pPr>
              <w:rPr>
                <w:rFonts w:ascii="Arial" w:hAnsi="Arial"/>
                <w:b/>
                <w:lang w:val="en-GB"/>
              </w:rPr>
            </w:pPr>
            <w:r w:rsidRPr="007823A4"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25pt;height:51.75pt" fillcolor="window">
                  <v:imagedata r:id="rId9" o:title="logo_ec_17_colors_300dpi"/>
                </v:shape>
              </w:pict>
            </w:r>
          </w:p>
        </w:tc>
      </w:tr>
    </w:tbl>
    <w:p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:rsidR="00407BA9" w:rsidRDefault="00407BA9" w:rsidP="00676714">
      <w:pPr>
        <w:spacing w:line="360" w:lineRule="auto"/>
        <w:jc w:val="both"/>
        <w:rPr>
          <w:sz w:val="22"/>
          <w:szCs w:val="22"/>
          <w:lang w:val="en-GB"/>
        </w:rPr>
      </w:pPr>
      <w:r w:rsidRPr="00562B62">
        <w:rPr>
          <w:sz w:val="22"/>
          <w:szCs w:val="22"/>
          <w:lang w:val="en-GB"/>
        </w:rPr>
        <w:t>Special Hospital for Psychiatric Diseases "Dr Slavoljub Bakalović" Vršac</w:t>
      </w:r>
      <w:r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 xml:space="preserve"> intends to award a supply contract for </w:t>
      </w:r>
      <w:r>
        <w:rPr>
          <w:sz w:val="22"/>
          <w:szCs w:val="22"/>
          <w:lang w:val="en-GB"/>
        </w:rPr>
        <w:t>MRI Device</w:t>
      </w:r>
      <w:r w:rsidR="0020534E" w:rsidRPr="00D37809">
        <w:rPr>
          <w:sz w:val="22"/>
          <w:szCs w:val="22"/>
          <w:lang w:val="en-GB"/>
        </w:rPr>
        <w:t xml:space="preserve"> in </w:t>
      </w:r>
      <w:r>
        <w:rPr>
          <w:sz w:val="22"/>
          <w:szCs w:val="22"/>
          <w:lang w:val="en-GB"/>
        </w:rPr>
        <w:t>Vršac Serbia</w:t>
      </w:r>
      <w:r w:rsidR="0020534E" w:rsidRPr="00D37809">
        <w:rPr>
          <w:sz w:val="22"/>
          <w:szCs w:val="22"/>
          <w:lang w:val="en-GB"/>
        </w:rPr>
        <w:t xml:space="preserve"> with financial assistance from th</w:t>
      </w:r>
      <w:r w:rsidR="0020534E" w:rsidRPr="00813342">
        <w:rPr>
          <w:sz w:val="22"/>
          <w:szCs w:val="22"/>
          <w:lang w:val="en-GB"/>
        </w:rPr>
        <w:t xml:space="preserve">e </w:t>
      </w:r>
      <w:r w:rsidRPr="00397BB4">
        <w:rPr>
          <w:sz w:val="22"/>
          <w:szCs w:val="22"/>
          <w:lang w:val="en-GB"/>
        </w:rPr>
        <w:t xml:space="preserve">Interreg IPA Cross- border Cooperation Programme </w:t>
      </w:r>
      <w:r>
        <w:rPr>
          <w:sz w:val="22"/>
          <w:szCs w:val="22"/>
          <w:lang w:val="en-GB"/>
        </w:rPr>
        <w:t>Romania</w:t>
      </w:r>
      <w:r w:rsidRPr="00397BB4">
        <w:rPr>
          <w:sz w:val="22"/>
          <w:szCs w:val="22"/>
          <w:lang w:val="en-GB"/>
        </w:rPr>
        <w:t>-Serbia</w:t>
      </w:r>
      <w:r w:rsidR="0020534E" w:rsidRPr="00813342">
        <w:rPr>
          <w:sz w:val="22"/>
          <w:szCs w:val="22"/>
          <w:lang w:val="en-GB"/>
        </w:rPr>
        <w:t>.</w:t>
      </w:r>
      <w:r>
        <w:rPr>
          <w:sz w:val="22"/>
          <w:szCs w:val="22"/>
          <w:lang w:val="en-GB"/>
        </w:rPr>
        <w:t xml:space="preserve"> </w:t>
      </w:r>
      <w:r w:rsidRPr="005E4CE5">
        <w:rPr>
          <w:sz w:val="22"/>
          <w:szCs w:val="22"/>
          <w:lang w:val="en-GB"/>
        </w:rPr>
        <w:t xml:space="preserve">The </w:t>
      </w:r>
      <w:r>
        <w:rPr>
          <w:sz w:val="22"/>
          <w:szCs w:val="22"/>
          <w:lang w:val="en-GB"/>
        </w:rPr>
        <w:t xml:space="preserve">tender </w:t>
      </w:r>
      <w:r w:rsidRPr="004A5D9C">
        <w:rPr>
          <w:sz w:val="22"/>
          <w:szCs w:val="22"/>
          <w:lang w:val="en-GB"/>
        </w:rPr>
        <w:t xml:space="preserve">dossier is published on </w:t>
      </w:r>
      <w:r>
        <w:rPr>
          <w:sz w:val="22"/>
          <w:szCs w:val="22"/>
          <w:lang w:val="en-GB"/>
        </w:rPr>
        <w:t xml:space="preserve">Programme </w:t>
      </w:r>
      <w:r w:rsidRPr="004A5D9C">
        <w:rPr>
          <w:sz w:val="22"/>
          <w:szCs w:val="22"/>
          <w:lang w:val="en-GB"/>
        </w:rPr>
        <w:t xml:space="preserve">website: </w:t>
      </w:r>
    </w:p>
    <w:p w:rsidR="00407BA9" w:rsidRDefault="007823A4" w:rsidP="00676714">
      <w:pPr>
        <w:spacing w:line="360" w:lineRule="auto"/>
        <w:jc w:val="both"/>
        <w:rPr>
          <w:sz w:val="22"/>
          <w:szCs w:val="22"/>
          <w:lang w:val="en-GB"/>
        </w:rPr>
      </w:pPr>
      <w:hyperlink r:id="rId10" w:history="1">
        <w:r w:rsidR="00407BA9" w:rsidRPr="003D58FD">
          <w:rPr>
            <w:rStyle w:val="Hyperlink"/>
            <w:lang w:val="en-GB"/>
          </w:rPr>
          <w:t>http://www.romania-serbia.net/</w:t>
        </w:r>
      </w:hyperlink>
    </w:p>
    <w:p w:rsidR="007C68CF" w:rsidRDefault="0020534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is </w:t>
      </w:r>
      <w:r w:rsidR="005E3C44" w:rsidRPr="005E3C44">
        <w:rPr>
          <w:sz w:val="22"/>
          <w:szCs w:val="22"/>
          <w:lang w:val="en-GB"/>
        </w:rPr>
        <w:t>02.07.2025</w:t>
      </w:r>
      <w:r w:rsidR="00407BA9">
        <w:rPr>
          <w:sz w:val="22"/>
          <w:szCs w:val="22"/>
          <w:lang w:val="en-GB"/>
        </w:rPr>
        <w:t xml:space="preserve"> at 12:00</w:t>
      </w:r>
      <w:r w:rsidR="001C51C6">
        <w:rPr>
          <w:sz w:val="22"/>
          <w:szCs w:val="22"/>
          <w:lang w:val="en-GB"/>
        </w:rPr>
        <w:t>h</w:t>
      </w:r>
      <w:r w:rsidR="00407BA9">
        <w:rPr>
          <w:sz w:val="22"/>
          <w:szCs w:val="22"/>
          <w:lang w:val="en-GB"/>
        </w:rPr>
        <w:t xml:space="preserve"> Local time</w:t>
      </w:r>
      <w:r w:rsidR="00392309" w:rsidRPr="00D37809">
        <w:rPr>
          <w:sz w:val="22"/>
          <w:szCs w:val="22"/>
          <w:lang w:val="en-GB"/>
        </w:rPr>
        <w:t xml:space="preserve">. </w:t>
      </w:r>
    </w:p>
    <w:p w:rsidR="001C51C6" w:rsidRPr="00207BA3" w:rsidRDefault="00392309" w:rsidP="001C51C6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Possible additional information or clarifications/questions shall be published </w:t>
      </w:r>
      <w:r w:rsidR="001C51C6" w:rsidRPr="00207BA3">
        <w:rPr>
          <w:sz w:val="22"/>
          <w:szCs w:val="22"/>
          <w:lang w:val="en-GB"/>
        </w:rPr>
        <w:t xml:space="preserve">the </w:t>
      </w:r>
      <w:r w:rsidR="001C51C6">
        <w:rPr>
          <w:sz w:val="22"/>
          <w:szCs w:val="22"/>
          <w:lang w:val="en-GB"/>
        </w:rPr>
        <w:t>Programme</w:t>
      </w:r>
      <w:r w:rsidR="001C51C6" w:rsidRPr="00207BA3">
        <w:rPr>
          <w:sz w:val="22"/>
          <w:szCs w:val="22"/>
          <w:lang w:val="en-GB"/>
        </w:rPr>
        <w:t xml:space="preserve"> website: </w:t>
      </w:r>
    </w:p>
    <w:p w:rsidR="0020534E" w:rsidRDefault="007823A4" w:rsidP="001C51C6">
      <w:pPr>
        <w:spacing w:line="360" w:lineRule="auto"/>
        <w:jc w:val="both"/>
      </w:pPr>
      <w:hyperlink r:id="rId11" w:history="1">
        <w:r w:rsidR="001C51C6" w:rsidRPr="003D58FD">
          <w:rPr>
            <w:rStyle w:val="Hyperlink"/>
            <w:lang w:val="en-GB"/>
          </w:rPr>
          <w:t>http://www.romania-serbia.net/</w:t>
        </w:r>
      </w:hyperlink>
    </w:p>
    <w:p w:rsidR="001C51C6" w:rsidRDefault="001C51C6" w:rsidP="001C51C6">
      <w:pPr>
        <w:spacing w:line="360" w:lineRule="auto"/>
        <w:jc w:val="both"/>
      </w:pPr>
    </w:p>
    <w:tbl>
      <w:tblPr>
        <w:tblW w:w="0" w:type="auto"/>
        <w:tblLayout w:type="fixed"/>
        <w:tblLook w:val="0000"/>
      </w:tblPr>
      <w:tblGrid>
        <w:gridCol w:w="6062"/>
        <w:gridCol w:w="2460"/>
      </w:tblGrid>
      <w:tr w:rsidR="001C51C6" w:rsidRPr="001C51C6" w:rsidTr="00340252">
        <w:tc>
          <w:tcPr>
            <w:tcW w:w="6062" w:type="dxa"/>
          </w:tcPr>
          <w:p w:rsidR="001C51C6" w:rsidRPr="001C51C6" w:rsidRDefault="001C51C6" w:rsidP="00340252">
            <w:pPr>
              <w:rPr>
                <w:b/>
                <w:szCs w:val="24"/>
              </w:rPr>
            </w:pPr>
            <w:r w:rsidRPr="001C51C6">
              <w:rPr>
                <w:b/>
                <w:szCs w:val="24"/>
              </w:rPr>
              <w:t>Naziv ugovora: MRI uređaj</w:t>
            </w:r>
          </w:p>
          <w:p w:rsidR="001C51C6" w:rsidRPr="001C51C6" w:rsidRDefault="001C51C6" w:rsidP="00340252">
            <w:pPr>
              <w:rPr>
                <w:rFonts w:ascii="Arial" w:hAnsi="Arial"/>
                <w:b/>
              </w:rPr>
            </w:pPr>
            <w:r w:rsidRPr="001C51C6">
              <w:rPr>
                <w:b/>
                <w:szCs w:val="24"/>
              </w:rPr>
              <w:t>Referentni broj: RORS00013/SBPB Vrsac/TD3</w:t>
            </w:r>
            <w:r w:rsidR="005E3C44">
              <w:rPr>
                <w:b/>
                <w:szCs w:val="24"/>
              </w:rPr>
              <w:t>-2</w:t>
            </w:r>
          </w:p>
        </w:tc>
        <w:tc>
          <w:tcPr>
            <w:tcW w:w="2460" w:type="dxa"/>
          </w:tcPr>
          <w:p w:rsidR="001C51C6" w:rsidRPr="001C51C6" w:rsidRDefault="001C51C6" w:rsidP="00340252">
            <w:pPr>
              <w:rPr>
                <w:rFonts w:ascii="Arial" w:hAnsi="Arial"/>
                <w:b/>
              </w:rPr>
            </w:pPr>
            <w:r w:rsidRPr="001C51C6">
              <w:rPr>
                <w:noProof/>
                <w:sz w:val="20"/>
                <w:lang w:val="en-US" w:eastAsia="en-US"/>
              </w:rPr>
              <w:drawing>
                <wp:inline distT="0" distB="0" distL="0" distR="0">
                  <wp:extent cx="1362075" cy="657225"/>
                  <wp:effectExtent l="19050" t="0" r="9525" b="0"/>
                  <wp:docPr id="2" name="Picture 2" descr="logo_ec_17_colors_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ec_17_colors_30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51C6" w:rsidRPr="001C51C6" w:rsidRDefault="001C51C6" w:rsidP="001C51C6">
      <w:pPr>
        <w:spacing w:line="360" w:lineRule="auto"/>
        <w:jc w:val="both"/>
        <w:rPr>
          <w:sz w:val="22"/>
          <w:szCs w:val="22"/>
        </w:rPr>
      </w:pPr>
    </w:p>
    <w:p w:rsidR="001C51C6" w:rsidRPr="001C51C6" w:rsidRDefault="001C51C6" w:rsidP="001C51C6">
      <w:pPr>
        <w:spacing w:line="360" w:lineRule="auto"/>
        <w:jc w:val="both"/>
        <w:rPr>
          <w:sz w:val="22"/>
          <w:szCs w:val="22"/>
        </w:rPr>
      </w:pPr>
      <w:r w:rsidRPr="001C51C6">
        <w:rPr>
          <w:sz w:val="22"/>
          <w:szCs w:val="22"/>
        </w:rPr>
        <w:t xml:space="preserve">Specijalna bolnica za psihijatrijske bolesti "Dr Slavoljub Bakalović" Vršac namerava da dodeli ugovor o nabavci MRI uređaja u Vršcu/Srbiji uz finansijsku podršku EU programa “Interreg IPA Cross- border Cooperation Programme Romania-Serbia”. Tenderski dosije je objavljen na programskom sajtu: </w:t>
      </w:r>
    </w:p>
    <w:p w:rsidR="001C51C6" w:rsidRPr="001C51C6" w:rsidRDefault="007823A4" w:rsidP="001C51C6">
      <w:pPr>
        <w:spacing w:line="360" w:lineRule="auto"/>
        <w:jc w:val="both"/>
        <w:rPr>
          <w:sz w:val="22"/>
          <w:szCs w:val="22"/>
        </w:rPr>
      </w:pPr>
      <w:hyperlink r:id="rId13" w:history="1">
        <w:r w:rsidR="001C51C6" w:rsidRPr="001C51C6">
          <w:rPr>
            <w:rStyle w:val="Hyperlink"/>
          </w:rPr>
          <w:t>http://www.romania-serbia.net/</w:t>
        </w:r>
      </w:hyperlink>
    </w:p>
    <w:p w:rsidR="001C51C6" w:rsidRPr="001C51C6" w:rsidRDefault="001C51C6" w:rsidP="001C51C6">
      <w:pPr>
        <w:spacing w:line="360" w:lineRule="auto"/>
        <w:jc w:val="both"/>
        <w:rPr>
          <w:sz w:val="22"/>
          <w:szCs w:val="22"/>
        </w:rPr>
      </w:pPr>
      <w:r w:rsidRPr="001C51C6">
        <w:rPr>
          <w:sz w:val="22"/>
          <w:szCs w:val="22"/>
        </w:rPr>
        <w:t xml:space="preserve">Rok za podnošenje ponuda je </w:t>
      </w:r>
      <w:r w:rsidR="005E3C44" w:rsidRPr="005E3C44">
        <w:rPr>
          <w:sz w:val="22"/>
          <w:szCs w:val="22"/>
        </w:rPr>
        <w:t>02.07.2025</w:t>
      </w:r>
      <w:r w:rsidRPr="001C51C6">
        <w:rPr>
          <w:sz w:val="22"/>
          <w:szCs w:val="22"/>
        </w:rPr>
        <w:t xml:space="preserve">u 12:00č po lokalnom vremenu. Moguće dodatne informacije ili pojašnjenja / pitanja biće objavljene na sajtu: </w:t>
      </w:r>
    </w:p>
    <w:p w:rsidR="001C51C6" w:rsidRPr="001C51C6" w:rsidRDefault="007823A4" w:rsidP="001C51C6">
      <w:pPr>
        <w:spacing w:line="360" w:lineRule="auto"/>
        <w:jc w:val="both"/>
        <w:rPr>
          <w:sz w:val="22"/>
          <w:szCs w:val="22"/>
        </w:rPr>
      </w:pPr>
      <w:hyperlink r:id="rId14" w:history="1">
        <w:r w:rsidR="001C51C6" w:rsidRPr="001C51C6">
          <w:rPr>
            <w:rStyle w:val="Hyperlink"/>
          </w:rPr>
          <w:t>http://www.romania-serbia.net/</w:t>
        </w:r>
      </w:hyperlink>
    </w:p>
    <w:sectPr w:rsidR="001C51C6" w:rsidRPr="001C51C6" w:rsidSect="00E42A7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2AB" w:rsidRDefault="004A12AB">
      <w:r>
        <w:separator/>
      </w:r>
    </w:p>
  </w:endnote>
  <w:endnote w:type="continuationSeparator" w:id="1">
    <w:p w:rsidR="004A12AB" w:rsidRDefault="004A12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09F" w:rsidRDefault="007823A4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5609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609F" w:rsidRDefault="0075609F" w:rsidP="00E42A7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09F" w:rsidRPr="00B138FF" w:rsidRDefault="000A4496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430531">
      <w:rPr>
        <w:b/>
        <w:sz w:val="18"/>
        <w:lang w:val="en-GB"/>
      </w:rPr>
      <w:t>.1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7823A4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7823A4" w:rsidRPr="00B138FF">
      <w:rPr>
        <w:sz w:val="18"/>
        <w:szCs w:val="18"/>
        <w:lang w:val="en-GB"/>
      </w:rPr>
      <w:fldChar w:fldCharType="separate"/>
    </w:r>
    <w:r w:rsidR="005E3C44">
      <w:rPr>
        <w:noProof/>
        <w:sz w:val="18"/>
        <w:szCs w:val="18"/>
        <w:lang w:val="en-GB"/>
      </w:rPr>
      <w:t>1</w:t>
    </w:r>
    <w:r w:rsidR="007823A4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7823A4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7823A4" w:rsidRPr="00B138FF">
      <w:rPr>
        <w:sz w:val="18"/>
        <w:szCs w:val="18"/>
        <w:lang w:val="en-GB"/>
      </w:rPr>
      <w:fldChar w:fldCharType="separate"/>
    </w:r>
    <w:r w:rsidR="005E3C44">
      <w:rPr>
        <w:noProof/>
        <w:sz w:val="18"/>
        <w:szCs w:val="18"/>
        <w:lang w:val="en-GB"/>
      </w:rPr>
      <w:t>1</w:t>
    </w:r>
    <w:r w:rsidR="007823A4" w:rsidRPr="00B138FF">
      <w:rPr>
        <w:sz w:val="18"/>
        <w:szCs w:val="18"/>
        <w:lang w:val="en-GB"/>
      </w:rPr>
      <w:fldChar w:fldCharType="end"/>
    </w:r>
  </w:p>
  <w:p w:rsidR="0075609F" w:rsidRPr="009A5C20" w:rsidRDefault="007823A4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="005B0EF0"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2AB" w:rsidRDefault="004A12AB">
      <w:r>
        <w:separator/>
      </w:r>
    </w:p>
  </w:footnote>
  <w:footnote w:type="continuationSeparator" w:id="1">
    <w:p w:rsidR="004A12AB" w:rsidRDefault="004A12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1C4FA3"/>
    <w:rsid w:val="0001126D"/>
    <w:rsid w:val="00037A53"/>
    <w:rsid w:val="00082901"/>
    <w:rsid w:val="000A4496"/>
    <w:rsid w:val="000B0B0E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C4FA3"/>
    <w:rsid w:val="001C51C6"/>
    <w:rsid w:val="0020534E"/>
    <w:rsid w:val="002577C4"/>
    <w:rsid w:val="00257A88"/>
    <w:rsid w:val="00290C17"/>
    <w:rsid w:val="002974AA"/>
    <w:rsid w:val="002A7CCE"/>
    <w:rsid w:val="002D4697"/>
    <w:rsid w:val="003675A2"/>
    <w:rsid w:val="00392309"/>
    <w:rsid w:val="003D55E6"/>
    <w:rsid w:val="003E127B"/>
    <w:rsid w:val="003F7A03"/>
    <w:rsid w:val="00407BA9"/>
    <w:rsid w:val="00411FE8"/>
    <w:rsid w:val="00430531"/>
    <w:rsid w:val="0045645E"/>
    <w:rsid w:val="004A12AB"/>
    <w:rsid w:val="004D043B"/>
    <w:rsid w:val="005258AE"/>
    <w:rsid w:val="005522CB"/>
    <w:rsid w:val="00562BA3"/>
    <w:rsid w:val="00572D46"/>
    <w:rsid w:val="005A3EB9"/>
    <w:rsid w:val="005B0EF0"/>
    <w:rsid w:val="005E2223"/>
    <w:rsid w:val="005E3C44"/>
    <w:rsid w:val="005F15D2"/>
    <w:rsid w:val="005F6C4E"/>
    <w:rsid w:val="00625E0C"/>
    <w:rsid w:val="00625EA9"/>
    <w:rsid w:val="00665C4A"/>
    <w:rsid w:val="0067350F"/>
    <w:rsid w:val="00676714"/>
    <w:rsid w:val="006A525A"/>
    <w:rsid w:val="006A7F3C"/>
    <w:rsid w:val="006D6AF3"/>
    <w:rsid w:val="0070615C"/>
    <w:rsid w:val="0075609F"/>
    <w:rsid w:val="0077748A"/>
    <w:rsid w:val="007823A4"/>
    <w:rsid w:val="007C68CF"/>
    <w:rsid w:val="007F2D62"/>
    <w:rsid w:val="007F464E"/>
    <w:rsid w:val="00803E33"/>
    <w:rsid w:val="00807077"/>
    <w:rsid w:val="00813342"/>
    <w:rsid w:val="00830404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B46A0"/>
    <w:rsid w:val="009E5B45"/>
    <w:rsid w:val="009E7656"/>
    <w:rsid w:val="00A12E9B"/>
    <w:rsid w:val="00A43503"/>
    <w:rsid w:val="00A45C96"/>
    <w:rsid w:val="00AB23A1"/>
    <w:rsid w:val="00AF757E"/>
    <w:rsid w:val="00B0342C"/>
    <w:rsid w:val="00B138FF"/>
    <w:rsid w:val="00B50578"/>
    <w:rsid w:val="00B544ED"/>
    <w:rsid w:val="00B76E74"/>
    <w:rsid w:val="00BF387C"/>
    <w:rsid w:val="00C1669E"/>
    <w:rsid w:val="00C27E7E"/>
    <w:rsid w:val="00C303F0"/>
    <w:rsid w:val="00C4719C"/>
    <w:rsid w:val="00C50093"/>
    <w:rsid w:val="00C74257"/>
    <w:rsid w:val="00C94F9E"/>
    <w:rsid w:val="00CA2AD3"/>
    <w:rsid w:val="00CB20FF"/>
    <w:rsid w:val="00CC3961"/>
    <w:rsid w:val="00CE1327"/>
    <w:rsid w:val="00CF62F0"/>
    <w:rsid w:val="00D1142B"/>
    <w:rsid w:val="00D268AF"/>
    <w:rsid w:val="00D37809"/>
    <w:rsid w:val="00D96536"/>
    <w:rsid w:val="00DA520A"/>
    <w:rsid w:val="00DA6845"/>
    <w:rsid w:val="00DB1F21"/>
    <w:rsid w:val="00DE5D97"/>
    <w:rsid w:val="00E0214D"/>
    <w:rsid w:val="00E42A29"/>
    <w:rsid w:val="00E42A70"/>
    <w:rsid w:val="00E47143"/>
    <w:rsid w:val="00E50AA3"/>
    <w:rsid w:val="00E564E1"/>
    <w:rsid w:val="00E654F9"/>
    <w:rsid w:val="00E81D34"/>
    <w:rsid w:val="00EA387A"/>
    <w:rsid w:val="00F0762E"/>
    <w:rsid w:val="00F23756"/>
    <w:rsid w:val="00F30392"/>
    <w:rsid w:val="00F4403A"/>
    <w:rsid w:val="00F46EF6"/>
    <w:rsid w:val="00F63BC6"/>
    <w:rsid w:val="00F74E11"/>
    <w:rsid w:val="00F835DE"/>
    <w:rsid w:val="00F84439"/>
    <w:rsid w:val="00FA594B"/>
    <w:rsid w:val="00FA5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A29"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42A2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2A29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omania-serbia.net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mania-serbia.net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romania-serbia.net/" TargetMode="External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romania-serbia.net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494A43-9DA8-4833-BEC9-9849205BDE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FAE3EC-167D-440E-A877-1BEA51EA88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8D8D4-275E-433E-8452-29D1B0601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217</Words>
  <Characters>1240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/>
  <LinksUpToDate>false</LinksUpToDate>
  <CharactersWithSpaces>1455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2012-09-24T10:00:00Z</cp:lastPrinted>
  <dcterms:created xsi:type="dcterms:W3CDTF">2018-12-18T11:40:00Z</dcterms:created>
  <dcterms:modified xsi:type="dcterms:W3CDTF">2025-04-25T06:08:00Z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